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8EFB" w14:textId="11970AD5" w:rsidR="001B594A" w:rsidRPr="00E237C7" w:rsidRDefault="001A6C31" w:rsidP="00EB694B">
      <w:pPr>
        <w:wordWrap w:val="0"/>
        <w:autoSpaceDE/>
        <w:autoSpaceDN/>
        <w:adjustRightInd/>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様式</w:t>
      </w:r>
      <w:r w:rsidR="00A969A9">
        <w:rPr>
          <w:rFonts w:asciiTheme="minorEastAsia" w:eastAsiaTheme="minorEastAsia" w:hAnsiTheme="minorEastAsia" w:cstheme="minorBidi" w:hint="eastAsia"/>
          <w:bCs/>
          <w:kern w:val="2"/>
          <w:sz w:val="24"/>
          <w:szCs w:val="24"/>
        </w:rPr>
        <w:t>第７号</w:t>
      </w:r>
      <w:r w:rsidR="001B594A" w:rsidRPr="00E237C7">
        <w:rPr>
          <w:rFonts w:asciiTheme="minorEastAsia" w:eastAsiaTheme="minorEastAsia" w:hAnsiTheme="minorEastAsia" w:cstheme="minorBidi" w:hint="eastAsia"/>
          <w:bCs/>
          <w:kern w:val="2"/>
          <w:sz w:val="24"/>
          <w:szCs w:val="24"/>
        </w:rPr>
        <w:t>（第１</w:t>
      </w:r>
      <w:r w:rsidR="00B943F1">
        <w:rPr>
          <w:rFonts w:asciiTheme="minorEastAsia" w:eastAsiaTheme="minorEastAsia" w:hAnsiTheme="minorEastAsia" w:cstheme="minorBidi" w:hint="eastAsia"/>
          <w:bCs/>
          <w:kern w:val="2"/>
          <w:sz w:val="24"/>
          <w:szCs w:val="24"/>
        </w:rPr>
        <w:t>３</w:t>
      </w:r>
      <w:r w:rsidR="001B594A" w:rsidRPr="00E237C7">
        <w:rPr>
          <w:rFonts w:asciiTheme="minorEastAsia" w:eastAsiaTheme="minorEastAsia" w:hAnsiTheme="minorEastAsia" w:cstheme="minorBidi" w:hint="eastAsia"/>
          <w:bCs/>
          <w:kern w:val="2"/>
          <w:sz w:val="24"/>
          <w:szCs w:val="24"/>
        </w:rPr>
        <w:t>条関係）</w:t>
      </w:r>
    </w:p>
    <w:p w14:paraId="54150E38" w14:textId="77777777"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p>
    <w:p w14:paraId="46CF6EC8" w14:textId="77777777" w:rsidR="001B594A" w:rsidRPr="00E237C7" w:rsidRDefault="001B594A" w:rsidP="00EB694B">
      <w:pPr>
        <w:wordWrap w:val="0"/>
        <w:autoSpaceDE/>
        <w:autoSpaceDN/>
        <w:adjustRightInd/>
        <w:jc w:val="center"/>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消費税仕入控除税額等報告書</w:t>
      </w:r>
    </w:p>
    <w:p w14:paraId="1ED9D2D6" w14:textId="77777777"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p>
    <w:p w14:paraId="257A2FF7" w14:textId="77777777" w:rsidR="001B594A" w:rsidRPr="00E237C7" w:rsidRDefault="001B594A" w:rsidP="00EB694B">
      <w:pPr>
        <w:wordWrap w:val="0"/>
        <w:autoSpaceDE/>
        <w:autoSpaceDN/>
        <w:adjustRightInd/>
        <w:jc w:val="right"/>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年　　　月　　　日</w:t>
      </w:r>
    </w:p>
    <w:p w14:paraId="5B8ED080" w14:textId="77777777"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p>
    <w:p w14:paraId="10E19A11" w14:textId="3D4D57D3" w:rsidR="001B594A" w:rsidRPr="00E237C7" w:rsidRDefault="001B594A" w:rsidP="00EB694B">
      <w:pPr>
        <w:wordWrap w:val="0"/>
        <w:autoSpaceDE/>
        <w:autoSpaceDN/>
        <w:adjustRightInd/>
        <w:ind w:firstLineChars="300" w:firstLine="728"/>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みやま市長</w:t>
      </w:r>
      <w:r w:rsidR="008E5921" w:rsidRPr="00E237C7">
        <w:rPr>
          <w:rFonts w:asciiTheme="minorEastAsia" w:eastAsiaTheme="minorEastAsia" w:hAnsiTheme="minorEastAsia" w:cstheme="minorBidi" w:hint="eastAsia"/>
          <w:bCs/>
          <w:kern w:val="2"/>
          <w:sz w:val="24"/>
          <w:szCs w:val="24"/>
        </w:rPr>
        <w:t xml:space="preserve">　様</w:t>
      </w:r>
    </w:p>
    <w:p w14:paraId="39E0304E" w14:textId="77777777"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p>
    <w:p w14:paraId="68A9E7AA" w14:textId="2F4F34EE"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 xml:space="preserve">　　　　　　　　　　　　　　　　　　　　　　</w:t>
      </w:r>
    </w:p>
    <w:p w14:paraId="592961F6" w14:textId="2C4181DC" w:rsidR="001B594A" w:rsidRPr="00E237C7" w:rsidRDefault="001B594A" w:rsidP="008E5921">
      <w:pPr>
        <w:wordWrap w:val="0"/>
        <w:autoSpaceDE/>
        <w:autoSpaceDN/>
        <w:adjustRightInd/>
        <w:ind w:leftChars="2200" w:left="4677"/>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住　所</w:t>
      </w:r>
      <w:r w:rsidR="008E5921" w:rsidRPr="00E237C7">
        <w:rPr>
          <w:rFonts w:asciiTheme="minorEastAsia" w:eastAsiaTheme="minorEastAsia" w:hAnsiTheme="minorEastAsia" w:cstheme="minorBidi" w:hint="eastAsia"/>
          <w:bCs/>
          <w:kern w:val="2"/>
          <w:sz w:val="24"/>
          <w:szCs w:val="24"/>
        </w:rPr>
        <w:t xml:space="preserve">　　　　　　　　　　　　　　</w:t>
      </w:r>
    </w:p>
    <w:p w14:paraId="501958A0" w14:textId="77777777" w:rsidR="008E5921" w:rsidRPr="00E237C7" w:rsidRDefault="008E5921" w:rsidP="008E5921">
      <w:pPr>
        <w:wordWrap w:val="0"/>
        <w:autoSpaceDE/>
        <w:autoSpaceDN/>
        <w:adjustRightInd/>
        <w:ind w:leftChars="2200" w:left="4677"/>
        <w:jc w:val="both"/>
        <w:rPr>
          <w:rFonts w:asciiTheme="minorEastAsia" w:eastAsiaTheme="minorEastAsia" w:hAnsiTheme="minorEastAsia" w:cstheme="minorBidi"/>
          <w:bCs/>
          <w:kern w:val="2"/>
          <w:sz w:val="24"/>
          <w:szCs w:val="24"/>
        </w:rPr>
      </w:pPr>
    </w:p>
    <w:p w14:paraId="23A00837" w14:textId="2DAC8FE7" w:rsidR="001B594A" w:rsidRPr="00E237C7" w:rsidRDefault="0011176D" w:rsidP="008E5921">
      <w:pPr>
        <w:wordWrap w:val="0"/>
        <w:autoSpaceDE/>
        <w:autoSpaceDN/>
        <w:adjustRightInd/>
        <w:ind w:leftChars="2200" w:left="4677"/>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名　称</w:t>
      </w:r>
      <w:r w:rsidR="008E5921" w:rsidRPr="00E237C7">
        <w:rPr>
          <w:rFonts w:asciiTheme="minorEastAsia" w:eastAsiaTheme="minorEastAsia" w:hAnsiTheme="minorEastAsia" w:cstheme="minorBidi" w:hint="eastAsia"/>
          <w:bCs/>
          <w:kern w:val="2"/>
          <w:sz w:val="24"/>
          <w:szCs w:val="24"/>
        </w:rPr>
        <w:t xml:space="preserve">　　　　　　　　　　　　　　</w:t>
      </w:r>
    </w:p>
    <w:p w14:paraId="2FC87FA8" w14:textId="77777777" w:rsidR="008E5921" w:rsidRPr="00E237C7" w:rsidRDefault="008E5921" w:rsidP="008E5921">
      <w:pPr>
        <w:wordWrap w:val="0"/>
        <w:autoSpaceDE/>
        <w:autoSpaceDN/>
        <w:adjustRightInd/>
        <w:ind w:leftChars="2200" w:left="4677"/>
        <w:jc w:val="both"/>
        <w:rPr>
          <w:rFonts w:asciiTheme="minorEastAsia" w:eastAsiaTheme="minorEastAsia" w:hAnsiTheme="minorEastAsia" w:cstheme="minorBidi"/>
          <w:bCs/>
          <w:kern w:val="2"/>
          <w:sz w:val="24"/>
          <w:szCs w:val="24"/>
        </w:rPr>
      </w:pPr>
    </w:p>
    <w:p w14:paraId="4D67E465" w14:textId="7769C571" w:rsidR="001B594A" w:rsidRPr="00E237C7" w:rsidRDefault="001B594A" w:rsidP="008E5921">
      <w:pPr>
        <w:wordWrap w:val="0"/>
        <w:autoSpaceDE/>
        <w:autoSpaceDN/>
        <w:adjustRightInd/>
        <w:ind w:leftChars="2200" w:left="4677"/>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代表者</w:t>
      </w:r>
      <w:r w:rsidR="008E5921" w:rsidRPr="00E237C7">
        <w:rPr>
          <w:rFonts w:asciiTheme="minorEastAsia" w:eastAsiaTheme="minorEastAsia" w:hAnsiTheme="minorEastAsia" w:cstheme="minorBidi" w:hint="eastAsia"/>
          <w:bCs/>
          <w:kern w:val="2"/>
          <w:sz w:val="24"/>
          <w:szCs w:val="24"/>
        </w:rPr>
        <w:t xml:space="preserve">　　　　　　　　　　　　　　</w:t>
      </w:r>
    </w:p>
    <w:p w14:paraId="25B1DC4C" w14:textId="3C5F436B" w:rsidR="001B594A" w:rsidRPr="00E237C7" w:rsidRDefault="001B594A" w:rsidP="00EB694B">
      <w:pPr>
        <w:wordWrap w:val="0"/>
        <w:autoSpaceDE/>
        <w:autoSpaceDN/>
        <w:adjustRightInd/>
        <w:ind w:firstLineChars="2200" w:firstLine="5337"/>
        <w:jc w:val="both"/>
        <w:rPr>
          <w:rFonts w:asciiTheme="minorEastAsia" w:eastAsiaTheme="minorEastAsia" w:hAnsiTheme="minorEastAsia" w:cstheme="minorBidi"/>
          <w:bCs/>
          <w:kern w:val="2"/>
          <w:sz w:val="24"/>
          <w:szCs w:val="24"/>
        </w:rPr>
      </w:pPr>
    </w:p>
    <w:p w14:paraId="335D0EC6" w14:textId="77777777"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p>
    <w:p w14:paraId="140CA07E" w14:textId="3AFE45A2"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 xml:space="preserve">　　　　　年　　月　　日付け　　　　　第　　号で補助金確定通知があった</w:t>
      </w:r>
      <w:r w:rsidR="00B943F1" w:rsidRPr="00E237C7">
        <w:rPr>
          <w:rFonts w:hint="eastAsia"/>
          <w:sz w:val="24"/>
        </w:rPr>
        <w:t>みやま市</w:t>
      </w:r>
      <w:r w:rsidR="00B943F1">
        <w:rPr>
          <w:rFonts w:hint="eastAsia"/>
          <w:sz w:val="24"/>
        </w:rPr>
        <w:t>地域花火大会</w:t>
      </w:r>
      <w:r w:rsidR="00B943F1" w:rsidRPr="00E237C7">
        <w:rPr>
          <w:rFonts w:asciiTheme="minorEastAsia" w:eastAsiaTheme="minorEastAsia" w:hAnsiTheme="minorEastAsia" w:cs="ＭＳ 明朝" w:hint="eastAsia"/>
          <w:bCs/>
          <w:sz w:val="24"/>
          <w:szCs w:val="24"/>
        </w:rPr>
        <w:t>補助金</w:t>
      </w:r>
      <w:r w:rsidRPr="00E237C7">
        <w:rPr>
          <w:rFonts w:asciiTheme="minorEastAsia" w:eastAsiaTheme="minorEastAsia" w:hAnsiTheme="minorEastAsia" w:cstheme="minorBidi" w:hint="eastAsia"/>
          <w:bCs/>
          <w:kern w:val="2"/>
          <w:sz w:val="24"/>
          <w:szCs w:val="24"/>
        </w:rPr>
        <w:t>について、</w:t>
      </w:r>
      <w:r w:rsidR="00B943F1" w:rsidRPr="00E237C7">
        <w:rPr>
          <w:rFonts w:hint="eastAsia"/>
          <w:sz w:val="24"/>
        </w:rPr>
        <w:t>みやま市</w:t>
      </w:r>
      <w:r w:rsidR="00B943F1">
        <w:rPr>
          <w:rFonts w:hint="eastAsia"/>
          <w:sz w:val="24"/>
        </w:rPr>
        <w:t>地域花火大会</w:t>
      </w:r>
      <w:r w:rsidR="00B943F1" w:rsidRPr="00E237C7">
        <w:rPr>
          <w:rFonts w:asciiTheme="minorEastAsia" w:eastAsiaTheme="minorEastAsia" w:hAnsiTheme="minorEastAsia" w:cs="ＭＳ 明朝" w:hint="eastAsia"/>
          <w:bCs/>
          <w:sz w:val="24"/>
          <w:szCs w:val="24"/>
        </w:rPr>
        <w:t>補助金交付</w:t>
      </w:r>
      <w:r w:rsidR="00B943F1" w:rsidRPr="00E237C7">
        <w:rPr>
          <w:rFonts w:hint="eastAsia"/>
          <w:sz w:val="24"/>
        </w:rPr>
        <w:t>要綱</w:t>
      </w:r>
      <w:r w:rsidRPr="00E237C7">
        <w:rPr>
          <w:rFonts w:asciiTheme="minorEastAsia" w:eastAsiaTheme="minorEastAsia" w:hAnsiTheme="minorEastAsia" w:cstheme="minorBidi" w:hint="eastAsia"/>
          <w:bCs/>
          <w:kern w:val="2"/>
          <w:sz w:val="24"/>
          <w:szCs w:val="24"/>
        </w:rPr>
        <w:t>第１</w:t>
      </w:r>
      <w:r w:rsidR="00B943F1">
        <w:rPr>
          <w:rFonts w:asciiTheme="minorEastAsia" w:eastAsiaTheme="minorEastAsia" w:hAnsiTheme="minorEastAsia" w:cstheme="minorBidi" w:hint="eastAsia"/>
          <w:bCs/>
          <w:kern w:val="2"/>
          <w:sz w:val="24"/>
          <w:szCs w:val="24"/>
        </w:rPr>
        <w:t>３</w:t>
      </w:r>
      <w:r w:rsidRPr="00E237C7">
        <w:rPr>
          <w:rFonts w:asciiTheme="minorEastAsia" w:eastAsiaTheme="minorEastAsia" w:hAnsiTheme="minorEastAsia" w:cstheme="minorBidi" w:hint="eastAsia"/>
          <w:bCs/>
          <w:kern w:val="2"/>
          <w:sz w:val="24"/>
          <w:szCs w:val="24"/>
        </w:rPr>
        <w:t>条の規定により、次のとおり関係書類を添えて報告します。</w:t>
      </w:r>
    </w:p>
    <w:p w14:paraId="4375BE17" w14:textId="77777777" w:rsidR="001B594A" w:rsidRPr="00B943F1" w:rsidRDefault="001B594A" w:rsidP="00EB694B">
      <w:pPr>
        <w:wordWrap w:val="0"/>
        <w:autoSpaceDE/>
        <w:autoSpaceDN/>
        <w:adjustRightInd/>
        <w:jc w:val="both"/>
        <w:rPr>
          <w:rFonts w:asciiTheme="minorEastAsia" w:eastAsiaTheme="minorEastAsia" w:hAnsiTheme="minorEastAsia" w:cstheme="minorBidi"/>
          <w:bCs/>
          <w:kern w:val="2"/>
          <w:sz w:val="24"/>
          <w:szCs w:val="24"/>
        </w:rPr>
      </w:pPr>
    </w:p>
    <w:p w14:paraId="170A5AAA" w14:textId="77777777" w:rsidR="001B594A" w:rsidRPr="00E237C7" w:rsidRDefault="001B594A" w:rsidP="00EB694B">
      <w:pPr>
        <w:wordWrap w:val="0"/>
        <w:autoSpaceDE/>
        <w:autoSpaceDN/>
        <w:adjustRightInd/>
        <w:jc w:val="both"/>
        <w:rPr>
          <w:rFonts w:asciiTheme="minorEastAsia" w:eastAsiaTheme="minorEastAsia" w:hAnsiTheme="minorEastAsia" w:cstheme="minorBidi"/>
          <w:bCs/>
          <w:kern w:val="2"/>
          <w:sz w:val="24"/>
          <w:szCs w:val="24"/>
        </w:rPr>
      </w:pPr>
    </w:p>
    <w:tbl>
      <w:tblPr>
        <w:tblStyle w:val="af"/>
        <w:tblW w:w="0" w:type="auto"/>
        <w:tblInd w:w="108" w:type="dxa"/>
        <w:tblLook w:val="04A0" w:firstRow="1" w:lastRow="0" w:firstColumn="1" w:lastColumn="0" w:noHBand="0" w:noVBand="1"/>
      </w:tblPr>
      <w:tblGrid>
        <w:gridCol w:w="3969"/>
        <w:gridCol w:w="4962"/>
      </w:tblGrid>
      <w:tr w:rsidR="00E237C7" w:rsidRPr="00E237C7" w14:paraId="2852BF3A" w14:textId="77777777" w:rsidTr="001F5A7A">
        <w:trPr>
          <w:trHeight w:val="680"/>
        </w:trPr>
        <w:tc>
          <w:tcPr>
            <w:tcW w:w="3969" w:type="dxa"/>
            <w:vAlign w:val="center"/>
          </w:tcPr>
          <w:p w14:paraId="1CB54690" w14:textId="77777777" w:rsidR="001A6C31" w:rsidRPr="00E237C7" w:rsidRDefault="001A6C31" w:rsidP="00C9459B">
            <w:pPr>
              <w:wordWrap w:val="0"/>
              <w:autoSpaceDE/>
              <w:autoSpaceDN/>
              <w:adjustRightInd/>
              <w:ind w:left="243" w:hangingChars="100" w:hanging="243"/>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１　補助金額（補助金額確定額）</w:t>
            </w:r>
          </w:p>
        </w:tc>
        <w:tc>
          <w:tcPr>
            <w:tcW w:w="4962" w:type="dxa"/>
            <w:vAlign w:val="center"/>
          </w:tcPr>
          <w:p w14:paraId="7160C42C" w14:textId="77777777" w:rsidR="001A6C31" w:rsidRPr="00E237C7" w:rsidRDefault="001A6C31" w:rsidP="00C9459B">
            <w:pPr>
              <w:wordWrap w:val="0"/>
              <w:autoSpaceDE/>
              <w:autoSpaceDN/>
              <w:adjustRightInd/>
              <w:jc w:val="right"/>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 xml:space="preserve">円【Ａ】　　</w:t>
            </w:r>
          </w:p>
        </w:tc>
      </w:tr>
      <w:tr w:rsidR="00E237C7" w:rsidRPr="00E237C7" w14:paraId="7CDB593D" w14:textId="77777777" w:rsidTr="001F5A7A">
        <w:trPr>
          <w:trHeight w:val="680"/>
        </w:trPr>
        <w:tc>
          <w:tcPr>
            <w:tcW w:w="3969" w:type="dxa"/>
            <w:vAlign w:val="center"/>
          </w:tcPr>
          <w:p w14:paraId="097ED5A3" w14:textId="77777777" w:rsidR="001A6C31" w:rsidRPr="00E237C7" w:rsidRDefault="001A6C31" w:rsidP="00C9459B">
            <w:pPr>
              <w:wordWrap w:val="0"/>
              <w:autoSpaceDE/>
              <w:autoSpaceDN/>
              <w:adjustRightInd/>
              <w:ind w:left="243" w:hangingChars="100" w:hanging="243"/>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２　補助金額確定時における消費税仕入控除税額等</w:t>
            </w:r>
          </w:p>
        </w:tc>
        <w:tc>
          <w:tcPr>
            <w:tcW w:w="4962" w:type="dxa"/>
            <w:vAlign w:val="center"/>
          </w:tcPr>
          <w:p w14:paraId="61D67F37" w14:textId="77777777" w:rsidR="001A6C31" w:rsidRPr="00E237C7" w:rsidRDefault="001A6C31" w:rsidP="00C9459B">
            <w:pPr>
              <w:wordWrap w:val="0"/>
              <w:autoSpaceDE/>
              <w:autoSpaceDN/>
              <w:adjustRightInd/>
              <w:jc w:val="right"/>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 xml:space="preserve">円【Ｂ】　　</w:t>
            </w:r>
          </w:p>
        </w:tc>
      </w:tr>
      <w:tr w:rsidR="00E237C7" w:rsidRPr="00E237C7" w14:paraId="1A86A407" w14:textId="77777777" w:rsidTr="001F5A7A">
        <w:trPr>
          <w:trHeight w:val="680"/>
        </w:trPr>
        <w:tc>
          <w:tcPr>
            <w:tcW w:w="3969" w:type="dxa"/>
            <w:vAlign w:val="center"/>
          </w:tcPr>
          <w:p w14:paraId="05FB6775" w14:textId="77777777" w:rsidR="001A6C31" w:rsidRPr="00E237C7" w:rsidRDefault="001A6C31" w:rsidP="00C9459B">
            <w:pPr>
              <w:wordWrap w:val="0"/>
              <w:autoSpaceDE/>
              <w:autoSpaceDN/>
              <w:adjustRightInd/>
              <w:ind w:left="243" w:hangingChars="100" w:hanging="243"/>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３　消費税額及び地方消費税額の確定に伴う補助金に係る消費税仕入控除税額等</w:t>
            </w:r>
          </w:p>
        </w:tc>
        <w:tc>
          <w:tcPr>
            <w:tcW w:w="4962" w:type="dxa"/>
            <w:vAlign w:val="center"/>
          </w:tcPr>
          <w:p w14:paraId="18BCB55E" w14:textId="77777777" w:rsidR="001A6C31" w:rsidRPr="00E237C7" w:rsidRDefault="001A6C31" w:rsidP="00C9459B">
            <w:pPr>
              <w:wordWrap w:val="0"/>
              <w:autoSpaceDE/>
              <w:autoSpaceDN/>
              <w:adjustRightInd/>
              <w:jc w:val="right"/>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 xml:space="preserve">円【Ｃ】　　</w:t>
            </w:r>
          </w:p>
        </w:tc>
      </w:tr>
      <w:tr w:rsidR="00E237C7" w:rsidRPr="00E237C7" w14:paraId="17092577" w14:textId="77777777" w:rsidTr="001F5A7A">
        <w:trPr>
          <w:trHeight w:val="680"/>
        </w:trPr>
        <w:tc>
          <w:tcPr>
            <w:tcW w:w="3969" w:type="dxa"/>
            <w:vAlign w:val="center"/>
          </w:tcPr>
          <w:p w14:paraId="3A4F61F5" w14:textId="77777777" w:rsidR="001A6C31" w:rsidRPr="00E237C7" w:rsidRDefault="001A6C31" w:rsidP="00C9459B">
            <w:pPr>
              <w:wordWrap w:val="0"/>
              <w:autoSpaceDE/>
              <w:autoSpaceDN/>
              <w:adjustRightInd/>
              <w:ind w:left="243" w:hangingChars="100" w:hanging="243"/>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４　補助金返還相当額</w:t>
            </w:r>
          </w:p>
        </w:tc>
        <w:tc>
          <w:tcPr>
            <w:tcW w:w="4962" w:type="dxa"/>
            <w:vAlign w:val="center"/>
          </w:tcPr>
          <w:p w14:paraId="126DBD70" w14:textId="77777777" w:rsidR="001A6C31" w:rsidRPr="00E237C7" w:rsidRDefault="001A6C31" w:rsidP="00C9459B">
            <w:pPr>
              <w:wordWrap w:val="0"/>
              <w:autoSpaceDE/>
              <w:autoSpaceDN/>
              <w:adjustRightInd/>
              <w:jc w:val="right"/>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円【Ｃ－Ｂ】</w:t>
            </w:r>
          </w:p>
        </w:tc>
      </w:tr>
      <w:tr w:rsidR="001F5A7A" w:rsidRPr="00E237C7" w14:paraId="5BA6DABA" w14:textId="77777777" w:rsidTr="001F5A7A">
        <w:trPr>
          <w:trHeight w:val="680"/>
        </w:trPr>
        <w:tc>
          <w:tcPr>
            <w:tcW w:w="3969" w:type="dxa"/>
            <w:vAlign w:val="center"/>
          </w:tcPr>
          <w:p w14:paraId="378E8D49" w14:textId="77777777" w:rsidR="001F5A7A" w:rsidRPr="00E237C7" w:rsidRDefault="001F5A7A" w:rsidP="00991ACC">
            <w:pPr>
              <w:wordWrap w:val="0"/>
              <w:autoSpaceDE/>
              <w:autoSpaceDN/>
              <w:adjustRightInd/>
              <w:ind w:left="243" w:hangingChars="100" w:hanging="243"/>
              <w:jc w:val="both"/>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５　添付書類等</w:t>
            </w:r>
          </w:p>
        </w:tc>
        <w:tc>
          <w:tcPr>
            <w:tcW w:w="4962" w:type="dxa"/>
          </w:tcPr>
          <w:p w14:paraId="72CEFFE9" w14:textId="77777777" w:rsidR="001F5A7A" w:rsidRPr="00E237C7" w:rsidRDefault="001F5A7A" w:rsidP="00991ACC">
            <w:pPr>
              <w:autoSpaceDE/>
              <w:autoSpaceDN/>
              <w:adjustRightInd/>
              <w:rPr>
                <w:rFonts w:asciiTheme="minorEastAsia" w:eastAsiaTheme="minorEastAsia" w:hAnsiTheme="minorEastAsia" w:cstheme="minorBidi"/>
                <w:bCs/>
                <w:kern w:val="2"/>
                <w:sz w:val="18"/>
                <w:szCs w:val="18"/>
              </w:rPr>
            </w:pPr>
            <w:r w:rsidRPr="00E237C7">
              <w:rPr>
                <w:rFonts w:asciiTheme="minorEastAsia" w:eastAsiaTheme="minorEastAsia" w:hAnsiTheme="minorEastAsia" w:cstheme="minorBidi" w:hint="eastAsia"/>
                <w:bCs/>
                <w:kern w:val="2"/>
                <w:sz w:val="18"/>
                <w:szCs w:val="18"/>
              </w:rPr>
              <w:t>※いずれか該当するものにチェックをしてください。</w:t>
            </w:r>
          </w:p>
          <w:p w14:paraId="0A3C780C" w14:textId="77777777" w:rsidR="001F5A7A" w:rsidRPr="00E237C7" w:rsidRDefault="001F5A7A" w:rsidP="00991ACC">
            <w:pPr>
              <w:autoSpaceDE/>
              <w:autoSpaceDN/>
              <w:adjustRightInd/>
              <w:spacing w:line="160" w:lineRule="exact"/>
              <w:rPr>
                <w:rFonts w:asciiTheme="minorEastAsia" w:eastAsiaTheme="minorEastAsia" w:hAnsiTheme="minorEastAsia" w:cstheme="minorBidi"/>
                <w:bCs/>
                <w:kern w:val="2"/>
                <w:sz w:val="24"/>
                <w:szCs w:val="24"/>
              </w:rPr>
            </w:pPr>
          </w:p>
          <w:p w14:paraId="4CD61523" w14:textId="77777777" w:rsidR="001F5A7A" w:rsidRPr="00E237C7" w:rsidRDefault="001F5A7A" w:rsidP="00991ACC">
            <w:pPr>
              <w:autoSpaceDE/>
              <w:autoSpaceDN/>
              <w:adjustRightInd/>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□３の消費税及び地方消費税に係る消費税仕入控除税額等が発生する場合</w:t>
            </w:r>
          </w:p>
          <w:p w14:paraId="4BF5C312" w14:textId="77777777" w:rsidR="001F5A7A" w:rsidRPr="00E237C7" w:rsidRDefault="001F5A7A" w:rsidP="00991ACC">
            <w:pPr>
              <w:autoSpaceDE/>
              <w:autoSpaceDN/>
              <w:adjustRightInd/>
              <w:ind w:firstLineChars="100" w:firstLine="243"/>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・積算内訳等が分かる資料</w:t>
            </w:r>
          </w:p>
          <w:p w14:paraId="2E495DD6" w14:textId="77777777" w:rsidR="001F5A7A" w:rsidRPr="00E237C7" w:rsidRDefault="001F5A7A" w:rsidP="00991ACC">
            <w:pPr>
              <w:autoSpaceDE/>
              <w:autoSpaceDN/>
              <w:adjustRightInd/>
              <w:ind w:firstLineChars="100" w:firstLine="243"/>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・その他市長が必要と認めるもの</w:t>
            </w:r>
          </w:p>
          <w:p w14:paraId="4FA19B7B" w14:textId="77777777" w:rsidR="001F5A7A" w:rsidRPr="00E237C7" w:rsidRDefault="001F5A7A" w:rsidP="00991ACC">
            <w:pPr>
              <w:autoSpaceDE/>
              <w:autoSpaceDN/>
              <w:adjustRightInd/>
              <w:spacing w:line="160" w:lineRule="exact"/>
              <w:rPr>
                <w:rFonts w:asciiTheme="minorEastAsia" w:eastAsiaTheme="minorEastAsia" w:hAnsiTheme="minorEastAsia" w:cstheme="minorBidi"/>
                <w:bCs/>
                <w:kern w:val="2"/>
                <w:sz w:val="24"/>
                <w:szCs w:val="24"/>
              </w:rPr>
            </w:pPr>
          </w:p>
          <w:p w14:paraId="05D69521" w14:textId="77777777" w:rsidR="001F5A7A" w:rsidRPr="00E237C7" w:rsidRDefault="001F5A7A" w:rsidP="00991ACC">
            <w:pPr>
              <w:autoSpaceDE/>
              <w:autoSpaceDN/>
              <w:adjustRightInd/>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□３の消費税及び地方消費税に係る消費税仕入控除税額等が発生しない場合</w:t>
            </w:r>
          </w:p>
          <w:p w14:paraId="1423C57E" w14:textId="4C5EAD33" w:rsidR="001F5A7A" w:rsidRPr="00E237C7" w:rsidRDefault="001F5A7A" w:rsidP="00991ACC">
            <w:pPr>
              <w:autoSpaceDE/>
              <w:autoSpaceDN/>
              <w:adjustRightInd/>
              <w:ind w:firstLineChars="100" w:firstLine="243"/>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・理由を</w:t>
            </w:r>
            <w:r w:rsidR="00076673" w:rsidRPr="00E237C7">
              <w:rPr>
                <w:rFonts w:asciiTheme="minorEastAsia" w:eastAsiaTheme="minorEastAsia" w:hAnsiTheme="minorEastAsia" w:cstheme="minorBidi" w:hint="eastAsia"/>
                <w:bCs/>
                <w:kern w:val="2"/>
                <w:sz w:val="24"/>
                <w:szCs w:val="24"/>
              </w:rPr>
              <w:t>記入</w:t>
            </w:r>
          </w:p>
          <w:p w14:paraId="3B5C3696" w14:textId="77777777" w:rsidR="001F5A7A" w:rsidRPr="00E237C7" w:rsidRDefault="001F5A7A" w:rsidP="00991ACC">
            <w:pPr>
              <w:autoSpaceDE/>
              <w:autoSpaceDN/>
              <w:adjustRightInd/>
              <w:rPr>
                <w:rFonts w:asciiTheme="minorEastAsia" w:eastAsiaTheme="minorEastAsia" w:hAnsiTheme="minorEastAsia" w:cstheme="minorBidi"/>
                <w:bCs/>
                <w:kern w:val="2"/>
                <w:sz w:val="24"/>
                <w:szCs w:val="24"/>
              </w:rPr>
            </w:pPr>
            <w:r w:rsidRPr="00E237C7">
              <w:rPr>
                <w:rFonts w:asciiTheme="minorEastAsia" w:eastAsiaTheme="minorEastAsia" w:hAnsiTheme="minorEastAsia" w:cstheme="minorBidi" w:hint="eastAsia"/>
                <w:bCs/>
                <w:kern w:val="2"/>
                <w:sz w:val="24"/>
                <w:szCs w:val="24"/>
              </w:rPr>
              <w:t>（　　　　　　　　　　　　　　　　　）</w:t>
            </w:r>
          </w:p>
        </w:tc>
      </w:tr>
    </w:tbl>
    <w:p w14:paraId="22D7494A" w14:textId="38235774" w:rsidR="00234D87" w:rsidRPr="00E237C7" w:rsidRDefault="00234D87" w:rsidP="00EB694B">
      <w:pPr>
        <w:wordWrap w:val="0"/>
        <w:autoSpaceDE/>
        <w:autoSpaceDN/>
        <w:adjustRightInd/>
        <w:jc w:val="both"/>
        <w:rPr>
          <w:rFonts w:asciiTheme="minorEastAsia" w:eastAsiaTheme="minorEastAsia" w:hAnsiTheme="minorEastAsia" w:cstheme="minorBidi"/>
          <w:bCs/>
          <w:kern w:val="2"/>
          <w:sz w:val="24"/>
          <w:szCs w:val="24"/>
        </w:rPr>
      </w:pPr>
    </w:p>
    <w:sectPr w:rsidR="00234D87" w:rsidRPr="00E237C7" w:rsidSect="00EA3E34">
      <w:pgSz w:w="11906" w:h="16838" w:code="9"/>
      <w:pgMar w:top="1418" w:right="1418" w:bottom="1418" w:left="1418" w:header="851" w:footer="567" w:gutter="0"/>
      <w:pgNumType w:fmt="numberInDash" w:start="1"/>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E970" w14:textId="77777777" w:rsidR="00AF1416" w:rsidRDefault="00AF1416" w:rsidP="00EA565D">
      <w:r>
        <w:separator/>
      </w:r>
    </w:p>
  </w:endnote>
  <w:endnote w:type="continuationSeparator" w:id="0">
    <w:p w14:paraId="46B43E33" w14:textId="77777777" w:rsidR="00AF1416" w:rsidRDefault="00AF1416" w:rsidP="00EA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F534" w14:textId="77777777" w:rsidR="00AF1416" w:rsidRDefault="00AF1416" w:rsidP="00EA565D">
      <w:r>
        <w:separator/>
      </w:r>
    </w:p>
  </w:footnote>
  <w:footnote w:type="continuationSeparator" w:id="0">
    <w:p w14:paraId="7B5F0D00" w14:textId="77777777" w:rsidR="00AF1416" w:rsidRDefault="00AF1416" w:rsidP="00EA5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D181E"/>
    <w:multiLevelType w:val="hybridMultilevel"/>
    <w:tmpl w:val="451A8CF2"/>
    <w:lvl w:ilvl="0" w:tplc="D35E62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360229"/>
    <w:multiLevelType w:val="hybridMultilevel"/>
    <w:tmpl w:val="95CC5B42"/>
    <w:lvl w:ilvl="0" w:tplc="0DE0B6A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05DF0"/>
    <w:multiLevelType w:val="hybridMultilevel"/>
    <w:tmpl w:val="9A64915A"/>
    <w:lvl w:ilvl="0" w:tplc="5142B8AE">
      <w:start w:val="1"/>
      <w:numFmt w:val="decimal"/>
      <w:lvlText w:val="(%1)"/>
      <w:lvlJc w:val="left"/>
      <w:pPr>
        <w:ind w:left="797" w:hanging="57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7467712B"/>
    <w:multiLevelType w:val="hybridMultilevel"/>
    <w:tmpl w:val="F454E6CC"/>
    <w:lvl w:ilvl="0" w:tplc="16EE14CA">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27"/>
    <w:rsid w:val="00001838"/>
    <w:rsid w:val="00002A5F"/>
    <w:rsid w:val="000070F3"/>
    <w:rsid w:val="00020F90"/>
    <w:rsid w:val="00022311"/>
    <w:rsid w:val="000321D2"/>
    <w:rsid w:val="00037D0B"/>
    <w:rsid w:val="000420C5"/>
    <w:rsid w:val="000655B0"/>
    <w:rsid w:val="00070418"/>
    <w:rsid w:val="00076673"/>
    <w:rsid w:val="00094C48"/>
    <w:rsid w:val="000A71CD"/>
    <w:rsid w:val="000B71F6"/>
    <w:rsid w:val="000C702F"/>
    <w:rsid w:val="000D120B"/>
    <w:rsid w:val="000D5B71"/>
    <w:rsid w:val="000E3A03"/>
    <w:rsid w:val="000E475B"/>
    <w:rsid w:val="0011176D"/>
    <w:rsid w:val="00116CBB"/>
    <w:rsid w:val="00120C74"/>
    <w:rsid w:val="00131B47"/>
    <w:rsid w:val="00131CAB"/>
    <w:rsid w:val="001331F6"/>
    <w:rsid w:val="00141D26"/>
    <w:rsid w:val="00145D67"/>
    <w:rsid w:val="00156995"/>
    <w:rsid w:val="00157F57"/>
    <w:rsid w:val="001620F0"/>
    <w:rsid w:val="00195CBE"/>
    <w:rsid w:val="00197415"/>
    <w:rsid w:val="001A2CAB"/>
    <w:rsid w:val="001A691A"/>
    <w:rsid w:val="001A6C31"/>
    <w:rsid w:val="001A75E3"/>
    <w:rsid w:val="001B47EF"/>
    <w:rsid w:val="001B594A"/>
    <w:rsid w:val="001B7E91"/>
    <w:rsid w:val="001C18B8"/>
    <w:rsid w:val="001C4952"/>
    <w:rsid w:val="001D31D2"/>
    <w:rsid w:val="001D42FA"/>
    <w:rsid w:val="001E7424"/>
    <w:rsid w:val="001F06ED"/>
    <w:rsid w:val="001F40AF"/>
    <w:rsid w:val="001F5A7A"/>
    <w:rsid w:val="00214378"/>
    <w:rsid w:val="00214B16"/>
    <w:rsid w:val="002209F5"/>
    <w:rsid w:val="0022795D"/>
    <w:rsid w:val="00234057"/>
    <w:rsid w:val="00234D87"/>
    <w:rsid w:val="00235818"/>
    <w:rsid w:val="002546F1"/>
    <w:rsid w:val="00260023"/>
    <w:rsid w:val="002715B3"/>
    <w:rsid w:val="002932F2"/>
    <w:rsid w:val="002969EA"/>
    <w:rsid w:val="002A3BB0"/>
    <w:rsid w:val="002A600E"/>
    <w:rsid w:val="002A6A17"/>
    <w:rsid w:val="002B62BE"/>
    <w:rsid w:val="002C15BA"/>
    <w:rsid w:val="002D2A64"/>
    <w:rsid w:val="002D3D54"/>
    <w:rsid w:val="002D516B"/>
    <w:rsid w:val="002D5D9B"/>
    <w:rsid w:val="002E4C3C"/>
    <w:rsid w:val="002F278C"/>
    <w:rsid w:val="002F7ADB"/>
    <w:rsid w:val="003014FB"/>
    <w:rsid w:val="0030597B"/>
    <w:rsid w:val="00306AB7"/>
    <w:rsid w:val="00312D0A"/>
    <w:rsid w:val="0031459D"/>
    <w:rsid w:val="00315B37"/>
    <w:rsid w:val="00323D26"/>
    <w:rsid w:val="003334D8"/>
    <w:rsid w:val="00334128"/>
    <w:rsid w:val="00350C8F"/>
    <w:rsid w:val="00357545"/>
    <w:rsid w:val="00360D06"/>
    <w:rsid w:val="00366222"/>
    <w:rsid w:val="00370BE1"/>
    <w:rsid w:val="003730E9"/>
    <w:rsid w:val="003801E5"/>
    <w:rsid w:val="003B13DE"/>
    <w:rsid w:val="003B272E"/>
    <w:rsid w:val="003D199C"/>
    <w:rsid w:val="003D4760"/>
    <w:rsid w:val="003E3E89"/>
    <w:rsid w:val="003F62E9"/>
    <w:rsid w:val="004202ED"/>
    <w:rsid w:val="004207C6"/>
    <w:rsid w:val="00421E83"/>
    <w:rsid w:val="004370B6"/>
    <w:rsid w:val="00443BC8"/>
    <w:rsid w:val="004633BA"/>
    <w:rsid w:val="00471BF0"/>
    <w:rsid w:val="00485321"/>
    <w:rsid w:val="0049361E"/>
    <w:rsid w:val="004B4691"/>
    <w:rsid w:val="004C3868"/>
    <w:rsid w:val="004D0FC8"/>
    <w:rsid w:val="004E6234"/>
    <w:rsid w:val="004F3F21"/>
    <w:rsid w:val="00501978"/>
    <w:rsid w:val="00502043"/>
    <w:rsid w:val="00502AE7"/>
    <w:rsid w:val="00513ABA"/>
    <w:rsid w:val="005244E7"/>
    <w:rsid w:val="00527497"/>
    <w:rsid w:val="0053166C"/>
    <w:rsid w:val="0054235C"/>
    <w:rsid w:val="00544F93"/>
    <w:rsid w:val="00545CC6"/>
    <w:rsid w:val="00570D1B"/>
    <w:rsid w:val="00572D6D"/>
    <w:rsid w:val="00586F90"/>
    <w:rsid w:val="005A161B"/>
    <w:rsid w:val="005D038A"/>
    <w:rsid w:val="005D0E64"/>
    <w:rsid w:val="0060623F"/>
    <w:rsid w:val="00607971"/>
    <w:rsid w:val="00614565"/>
    <w:rsid w:val="00627DD4"/>
    <w:rsid w:val="00641456"/>
    <w:rsid w:val="006451EA"/>
    <w:rsid w:val="00655985"/>
    <w:rsid w:val="0067059F"/>
    <w:rsid w:val="0067316E"/>
    <w:rsid w:val="006805F1"/>
    <w:rsid w:val="0068480B"/>
    <w:rsid w:val="006848B7"/>
    <w:rsid w:val="0068578D"/>
    <w:rsid w:val="00685B1B"/>
    <w:rsid w:val="006B6353"/>
    <w:rsid w:val="006E0E15"/>
    <w:rsid w:val="006E1A27"/>
    <w:rsid w:val="006E2F41"/>
    <w:rsid w:val="006F446C"/>
    <w:rsid w:val="00700FEC"/>
    <w:rsid w:val="00726440"/>
    <w:rsid w:val="0074009D"/>
    <w:rsid w:val="007470B4"/>
    <w:rsid w:val="00747C56"/>
    <w:rsid w:val="00762CB4"/>
    <w:rsid w:val="00764E82"/>
    <w:rsid w:val="00791DDD"/>
    <w:rsid w:val="00791FAC"/>
    <w:rsid w:val="007A32DE"/>
    <w:rsid w:val="007A3741"/>
    <w:rsid w:val="007A3C76"/>
    <w:rsid w:val="007D07CA"/>
    <w:rsid w:val="007E03BA"/>
    <w:rsid w:val="008004E3"/>
    <w:rsid w:val="00813595"/>
    <w:rsid w:val="00823825"/>
    <w:rsid w:val="008509C6"/>
    <w:rsid w:val="00880CE2"/>
    <w:rsid w:val="00895754"/>
    <w:rsid w:val="00897B5E"/>
    <w:rsid w:val="008B5110"/>
    <w:rsid w:val="008B67A5"/>
    <w:rsid w:val="008C4B0C"/>
    <w:rsid w:val="008C716A"/>
    <w:rsid w:val="008D1262"/>
    <w:rsid w:val="008E5921"/>
    <w:rsid w:val="008F458F"/>
    <w:rsid w:val="00907D50"/>
    <w:rsid w:val="009124E5"/>
    <w:rsid w:val="0091396F"/>
    <w:rsid w:val="00913ED9"/>
    <w:rsid w:val="00917388"/>
    <w:rsid w:val="009221AD"/>
    <w:rsid w:val="00927829"/>
    <w:rsid w:val="00934EDE"/>
    <w:rsid w:val="00942D80"/>
    <w:rsid w:val="00944254"/>
    <w:rsid w:val="00961093"/>
    <w:rsid w:val="00974848"/>
    <w:rsid w:val="00974DCE"/>
    <w:rsid w:val="009935F1"/>
    <w:rsid w:val="009A2858"/>
    <w:rsid w:val="009B2834"/>
    <w:rsid w:val="009B6A20"/>
    <w:rsid w:val="009C0D82"/>
    <w:rsid w:val="009D4CE1"/>
    <w:rsid w:val="009E10F7"/>
    <w:rsid w:val="009E1923"/>
    <w:rsid w:val="009F7732"/>
    <w:rsid w:val="00A107C3"/>
    <w:rsid w:val="00A2101A"/>
    <w:rsid w:val="00A33152"/>
    <w:rsid w:val="00A42FE3"/>
    <w:rsid w:val="00A527A2"/>
    <w:rsid w:val="00A679AB"/>
    <w:rsid w:val="00A70176"/>
    <w:rsid w:val="00A81297"/>
    <w:rsid w:val="00A87A5C"/>
    <w:rsid w:val="00A963CD"/>
    <w:rsid w:val="00A969A9"/>
    <w:rsid w:val="00A97720"/>
    <w:rsid w:val="00AA689A"/>
    <w:rsid w:val="00AC207E"/>
    <w:rsid w:val="00AD5E74"/>
    <w:rsid w:val="00AD6443"/>
    <w:rsid w:val="00AD7AA5"/>
    <w:rsid w:val="00AE0BD5"/>
    <w:rsid w:val="00AF1416"/>
    <w:rsid w:val="00AF33F4"/>
    <w:rsid w:val="00B01093"/>
    <w:rsid w:val="00B15405"/>
    <w:rsid w:val="00B16D50"/>
    <w:rsid w:val="00B207E3"/>
    <w:rsid w:val="00B237ED"/>
    <w:rsid w:val="00B51959"/>
    <w:rsid w:val="00B57F75"/>
    <w:rsid w:val="00B617B1"/>
    <w:rsid w:val="00B72141"/>
    <w:rsid w:val="00B87218"/>
    <w:rsid w:val="00B9086F"/>
    <w:rsid w:val="00B90AC3"/>
    <w:rsid w:val="00B93D7B"/>
    <w:rsid w:val="00B943F1"/>
    <w:rsid w:val="00B96939"/>
    <w:rsid w:val="00BA2D35"/>
    <w:rsid w:val="00BA512E"/>
    <w:rsid w:val="00BA5B42"/>
    <w:rsid w:val="00BC32CF"/>
    <w:rsid w:val="00BC3DC1"/>
    <w:rsid w:val="00C05F42"/>
    <w:rsid w:val="00C06F7A"/>
    <w:rsid w:val="00C105E1"/>
    <w:rsid w:val="00C124ED"/>
    <w:rsid w:val="00C144E0"/>
    <w:rsid w:val="00C154CA"/>
    <w:rsid w:val="00C24B0C"/>
    <w:rsid w:val="00C41C3A"/>
    <w:rsid w:val="00C51ED6"/>
    <w:rsid w:val="00C52EF4"/>
    <w:rsid w:val="00C552AB"/>
    <w:rsid w:val="00C57877"/>
    <w:rsid w:val="00C625EC"/>
    <w:rsid w:val="00C62817"/>
    <w:rsid w:val="00C71024"/>
    <w:rsid w:val="00C72E88"/>
    <w:rsid w:val="00C81310"/>
    <w:rsid w:val="00C956D9"/>
    <w:rsid w:val="00CA6805"/>
    <w:rsid w:val="00CB4090"/>
    <w:rsid w:val="00CD0035"/>
    <w:rsid w:val="00CD3480"/>
    <w:rsid w:val="00CD6CDC"/>
    <w:rsid w:val="00CE743C"/>
    <w:rsid w:val="00CE7A7C"/>
    <w:rsid w:val="00D00DA0"/>
    <w:rsid w:val="00D06034"/>
    <w:rsid w:val="00D11856"/>
    <w:rsid w:val="00D32D60"/>
    <w:rsid w:val="00D40712"/>
    <w:rsid w:val="00D5135A"/>
    <w:rsid w:val="00D5459E"/>
    <w:rsid w:val="00D56C20"/>
    <w:rsid w:val="00D711E2"/>
    <w:rsid w:val="00DA648E"/>
    <w:rsid w:val="00DB5AE5"/>
    <w:rsid w:val="00DC2373"/>
    <w:rsid w:val="00DD3B21"/>
    <w:rsid w:val="00DD75F5"/>
    <w:rsid w:val="00DE1185"/>
    <w:rsid w:val="00DE3DB0"/>
    <w:rsid w:val="00DF6A03"/>
    <w:rsid w:val="00DF7307"/>
    <w:rsid w:val="00E03D91"/>
    <w:rsid w:val="00E237C7"/>
    <w:rsid w:val="00E26590"/>
    <w:rsid w:val="00E27EDF"/>
    <w:rsid w:val="00E30859"/>
    <w:rsid w:val="00E32BAF"/>
    <w:rsid w:val="00E43DED"/>
    <w:rsid w:val="00E50DB3"/>
    <w:rsid w:val="00E5186F"/>
    <w:rsid w:val="00E72ECF"/>
    <w:rsid w:val="00E74C12"/>
    <w:rsid w:val="00E771B2"/>
    <w:rsid w:val="00E8336D"/>
    <w:rsid w:val="00E92F72"/>
    <w:rsid w:val="00EA3E34"/>
    <w:rsid w:val="00EA565D"/>
    <w:rsid w:val="00EB10B3"/>
    <w:rsid w:val="00EB3435"/>
    <w:rsid w:val="00EB694B"/>
    <w:rsid w:val="00EC17A0"/>
    <w:rsid w:val="00EC1BA0"/>
    <w:rsid w:val="00ED603E"/>
    <w:rsid w:val="00EE12A4"/>
    <w:rsid w:val="00EE1A92"/>
    <w:rsid w:val="00EF4B33"/>
    <w:rsid w:val="00F02F10"/>
    <w:rsid w:val="00F21E36"/>
    <w:rsid w:val="00F2558E"/>
    <w:rsid w:val="00F50972"/>
    <w:rsid w:val="00F539CD"/>
    <w:rsid w:val="00F6473E"/>
    <w:rsid w:val="00F66AC7"/>
    <w:rsid w:val="00F729C0"/>
    <w:rsid w:val="00F828C9"/>
    <w:rsid w:val="00F8442D"/>
    <w:rsid w:val="00FB3129"/>
    <w:rsid w:val="00FB47CC"/>
    <w:rsid w:val="00FB633C"/>
    <w:rsid w:val="00FC181B"/>
    <w:rsid w:val="00FE416B"/>
    <w:rsid w:val="00FE5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9DB4778"/>
  <w15:docId w15:val="{47929753-985B-4B0F-A188-317EAA8C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A27"/>
    <w:pPr>
      <w:widowControl w:val="0"/>
      <w:autoSpaceDE w:val="0"/>
      <w:autoSpaceDN w:val="0"/>
      <w:adjustRightInd w:val="0"/>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7218"/>
    <w:rPr>
      <w:color w:val="0000FF" w:themeColor="hyperlink"/>
      <w:u w:val="single"/>
    </w:rPr>
  </w:style>
  <w:style w:type="paragraph" w:styleId="a4">
    <w:name w:val="List Paragraph"/>
    <w:basedOn w:val="a"/>
    <w:uiPriority w:val="34"/>
    <w:qFormat/>
    <w:rsid w:val="00B87218"/>
    <w:pPr>
      <w:ind w:leftChars="400" w:left="840"/>
    </w:pPr>
  </w:style>
  <w:style w:type="paragraph" w:styleId="a5">
    <w:name w:val="Balloon Text"/>
    <w:basedOn w:val="a"/>
    <w:link w:val="a6"/>
    <w:uiPriority w:val="99"/>
    <w:semiHidden/>
    <w:unhideWhenUsed/>
    <w:rsid w:val="00CB40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4090"/>
    <w:rPr>
      <w:rFonts w:asciiTheme="majorHAnsi" w:eastAsiaTheme="majorEastAsia" w:hAnsiTheme="majorHAnsi" w:cstheme="majorBidi"/>
      <w:kern w:val="0"/>
      <w:sz w:val="18"/>
      <w:szCs w:val="18"/>
    </w:rPr>
  </w:style>
  <w:style w:type="paragraph" w:styleId="a7">
    <w:name w:val="header"/>
    <w:basedOn w:val="a"/>
    <w:link w:val="a8"/>
    <w:uiPriority w:val="99"/>
    <w:unhideWhenUsed/>
    <w:rsid w:val="00EA565D"/>
    <w:pPr>
      <w:tabs>
        <w:tab w:val="center" w:pos="4252"/>
        <w:tab w:val="right" w:pos="8504"/>
      </w:tabs>
      <w:snapToGrid w:val="0"/>
    </w:pPr>
  </w:style>
  <w:style w:type="character" w:customStyle="1" w:styleId="a8">
    <w:name w:val="ヘッダー (文字)"/>
    <w:basedOn w:val="a0"/>
    <w:link w:val="a7"/>
    <w:uiPriority w:val="99"/>
    <w:rsid w:val="00EA565D"/>
    <w:rPr>
      <w:rFonts w:ascii="ＭＳ 明朝" w:eastAsia="ＭＳ 明朝" w:hAnsi="ＭＳ 明朝" w:cs="Times New Roman"/>
      <w:kern w:val="0"/>
      <w:szCs w:val="21"/>
    </w:rPr>
  </w:style>
  <w:style w:type="paragraph" w:styleId="a9">
    <w:name w:val="footer"/>
    <w:basedOn w:val="a"/>
    <w:link w:val="aa"/>
    <w:uiPriority w:val="99"/>
    <w:unhideWhenUsed/>
    <w:rsid w:val="00EA565D"/>
    <w:pPr>
      <w:tabs>
        <w:tab w:val="center" w:pos="4252"/>
        <w:tab w:val="right" w:pos="8504"/>
      </w:tabs>
      <w:snapToGrid w:val="0"/>
    </w:pPr>
  </w:style>
  <w:style w:type="character" w:customStyle="1" w:styleId="aa">
    <w:name w:val="フッター (文字)"/>
    <w:basedOn w:val="a0"/>
    <w:link w:val="a9"/>
    <w:uiPriority w:val="99"/>
    <w:rsid w:val="00EA565D"/>
    <w:rPr>
      <w:rFonts w:ascii="ＭＳ 明朝" w:eastAsia="ＭＳ 明朝" w:hAnsi="ＭＳ 明朝" w:cs="Times New Roman"/>
      <w:kern w:val="0"/>
      <w:szCs w:val="21"/>
    </w:rPr>
  </w:style>
  <w:style w:type="table" w:customStyle="1" w:styleId="TableNormal">
    <w:name w:val="Table Normal"/>
    <w:uiPriority w:val="2"/>
    <w:semiHidden/>
    <w:unhideWhenUsed/>
    <w:qFormat/>
    <w:rsid w:val="00EA565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565D"/>
    <w:pPr>
      <w:adjustRightInd/>
    </w:pPr>
    <w:rPr>
      <w:rFonts w:ascii="HGPｺﾞｼｯｸM" w:eastAsia="HGPｺﾞｼｯｸM" w:hAnsi="HGPｺﾞｼｯｸM" w:cs="HGPｺﾞｼｯｸM"/>
      <w:sz w:val="22"/>
      <w:szCs w:val="22"/>
      <w:lang w:eastAsia="en-US"/>
    </w:rPr>
  </w:style>
  <w:style w:type="paragraph" w:styleId="ab">
    <w:name w:val="Body Text"/>
    <w:basedOn w:val="a"/>
    <w:link w:val="ac"/>
    <w:uiPriority w:val="1"/>
    <w:qFormat/>
    <w:rsid w:val="00EA565D"/>
    <w:pPr>
      <w:adjustRightInd/>
    </w:pPr>
    <w:rPr>
      <w:rFonts w:ascii="HGPｺﾞｼｯｸM" w:eastAsia="HGPｺﾞｼｯｸM" w:hAnsi="HGPｺﾞｼｯｸM" w:cs="HGPｺﾞｼｯｸM"/>
      <w:sz w:val="22"/>
      <w:szCs w:val="22"/>
      <w:lang w:eastAsia="en-US"/>
    </w:rPr>
  </w:style>
  <w:style w:type="character" w:customStyle="1" w:styleId="ac">
    <w:name w:val="本文 (文字)"/>
    <w:basedOn w:val="a0"/>
    <w:link w:val="ab"/>
    <w:uiPriority w:val="1"/>
    <w:rsid w:val="00EA565D"/>
    <w:rPr>
      <w:rFonts w:ascii="HGPｺﾞｼｯｸM" w:eastAsia="HGPｺﾞｼｯｸM" w:hAnsi="HGPｺﾞｼｯｸM" w:cs="HGPｺﾞｼｯｸM"/>
      <w:kern w:val="0"/>
      <w:sz w:val="22"/>
      <w:lang w:eastAsia="en-US"/>
    </w:rPr>
  </w:style>
  <w:style w:type="paragraph" w:styleId="ad">
    <w:name w:val="Note Heading"/>
    <w:basedOn w:val="a"/>
    <w:next w:val="a"/>
    <w:link w:val="ae"/>
    <w:rsid w:val="0067059F"/>
    <w:pPr>
      <w:autoSpaceDE/>
      <w:autoSpaceDN/>
      <w:adjustRightInd/>
      <w:jc w:val="center"/>
    </w:pPr>
    <w:rPr>
      <w:rFonts w:hAnsi="Century"/>
      <w:kern w:val="2"/>
      <w:sz w:val="24"/>
      <w:szCs w:val="24"/>
    </w:rPr>
  </w:style>
  <w:style w:type="character" w:customStyle="1" w:styleId="ae">
    <w:name w:val="記 (文字)"/>
    <w:basedOn w:val="a0"/>
    <w:link w:val="ad"/>
    <w:rsid w:val="0067059F"/>
    <w:rPr>
      <w:rFonts w:ascii="ＭＳ 明朝" w:eastAsia="ＭＳ 明朝" w:hAnsi="Century" w:cs="Times New Roman"/>
      <w:sz w:val="24"/>
      <w:szCs w:val="24"/>
    </w:rPr>
  </w:style>
  <w:style w:type="paragraph" w:customStyle="1" w:styleId="1">
    <w:name w:val="1 条文…タイトル"/>
    <w:basedOn w:val="a"/>
    <w:rsid w:val="0067059F"/>
    <w:pPr>
      <w:adjustRightInd/>
      <w:ind w:left="100" w:hangingChars="100" w:hanging="100"/>
      <w:jc w:val="both"/>
    </w:pPr>
    <w:rPr>
      <w:rFonts w:hAnsi="Century"/>
      <w:sz w:val="23"/>
      <w:szCs w:val="20"/>
    </w:rPr>
  </w:style>
  <w:style w:type="table" w:styleId="af">
    <w:name w:val="Table Grid"/>
    <w:basedOn w:val="a1"/>
    <w:uiPriority w:val="39"/>
    <w:rsid w:val="0067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C956D9"/>
  </w:style>
  <w:style w:type="character" w:customStyle="1" w:styleId="af1">
    <w:name w:val="日付 (文字)"/>
    <w:basedOn w:val="a0"/>
    <w:link w:val="af0"/>
    <w:uiPriority w:val="99"/>
    <w:semiHidden/>
    <w:rsid w:val="00C956D9"/>
    <w:rPr>
      <w:rFonts w:ascii="ＭＳ 明朝" w:eastAsia="ＭＳ 明朝" w:hAnsi="ＭＳ 明朝" w:cs="Times New Roman"/>
      <w:kern w:val="0"/>
      <w:szCs w:val="21"/>
    </w:rPr>
  </w:style>
  <w:style w:type="character" w:styleId="af2">
    <w:name w:val="annotation reference"/>
    <w:basedOn w:val="a0"/>
    <w:uiPriority w:val="99"/>
    <w:semiHidden/>
    <w:unhideWhenUsed/>
    <w:rsid w:val="004D0FC8"/>
    <w:rPr>
      <w:sz w:val="18"/>
      <w:szCs w:val="18"/>
    </w:rPr>
  </w:style>
  <w:style w:type="paragraph" w:styleId="af3">
    <w:name w:val="annotation text"/>
    <w:basedOn w:val="a"/>
    <w:link w:val="af4"/>
    <w:uiPriority w:val="99"/>
    <w:semiHidden/>
    <w:unhideWhenUsed/>
    <w:rsid w:val="004D0FC8"/>
  </w:style>
  <w:style w:type="character" w:customStyle="1" w:styleId="af4">
    <w:name w:val="コメント文字列 (文字)"/>
    <w:basedOn w:val="a0"/>
    <w:link w:val="af3"/>
    <w:uiPriority w:val="99"/>
    <w:semiHidden/>
    <w:rsid w:val="004D0FC8"/>
    <w:rPr>
      <w:rFonts w:ascii="ＭＳ 明朝" w:eastAsia="ＭＳ 明朝" w:hAnsi="ＭＳ 明朝" w:cs="Times New Roman"/>
      <w:kern w:val="0"/>
      <w:szCs w:val="21"/>
    </w:rPr>
  </w:style>
  <w:style w:type="paragraph" w:styleId="af5">
    <w:name w:val="annotation subject"/>
    <w:basedOn w:val="af3"/>
    <w:next w:val="af3"/>
    <w:link w:val="af6"/>
    <w:uiPriority w:val="99"/>
    <w:semiHidden/>
    <w:unhideWhenUsed/>
    <w:rsid w:val="004D0FC8"/>
    <w:rPr>
      <w:b/>
      <w:bCs/>
    </w:rPr>
  </w:style>
  <w:style w:type="character" w:customStyle="1" w:styleId="af6">
    <w:name w:val="コメント内容 (文字)"/>
    <w:basedOn w:val="af4"/>
    <w:link w:val="af5"/>
    <w:uiPriority w:val="99"/>
    <w:semiHidden/>
    <w:rsid w:val="004D0FC8"/>
    <w:rPr>
      <w:rFonts w:ascii="ＭＳ 明朝" w:eastAsia="ＭＳ 明朝" w:hAnsi="ＭＳ 明朝" w:cs="Times New Roman"/>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6599">
      <w:bodyDiv w:val="1"/>
      <w:marLeft w:val="0"/>
      <w:marRight w:val="0"/>
      <w:marTop w:val="0"/>
      <w:marBottom w:val="0"/>
      <w:divBdr>
        <w:top w:val="none" w:sz="0" w:space="0" w:color="auto"/>
        <w:left w:val="none" w:sz="0" w:space="0" w:color="auto"/>
        <w:bottom w:val="none" w:sz="0" w:space="0" w:color="auto"/>
        <w:right w:val="none" w:sz="0" w:space="0" w:color="auto"/>
      </w:divBdr>
      <w:divsChild>
        <w:div w:id="170875201">
          <w:marLeft w:val="0"/>
          <w:marRight w:val="0"/>
          <w:marTop w:val="0"/>
          <w:marBottom w:val="0"/>
          <w:divBdr>
            <w:top w:val="none" w:sz="0" w:space="0" w:color="auto"/>
            <w:left w:val="none" w:sz="0" w:space="0" w:color="auto"/>
            <w:bottom w:val="none" w:sz="0" w:space="0" w:color="auto"/>
            <w:right w:val="none" w:sz="0" w:space="0" w:color="auto"/>
          </w:divBdr>
          <w:divsChild>
            <w:div w:id="1718819251">
              <w:marLeft w:val="0"/>
              <w:marRight w:val="0"/>
              <w:marTop w:val="0"/>
              <w:marBottom w:val="0"/>
              <w:divBdr>
                <w:top w:val="none" w:sz="0" w:space="0" w:color="auto"/>
                <w:left w:val="none" w:sz="0" w:space="0" w:color="auto"/>
                <w:bottom w:val="none" w:sz="0" w:space="0" w:color="auto"/>
                <w:right w:val="none" w:sz="0" w:space="0" w:color="auto"/>
              </w:divBdr>
              <w:divsChild>
                <w:div w:id="3589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2818">
          <w:marLeft w:val="0"/>
          <w:marRight w:val="0"/>
          <w:marTop w:val="0"/>
          <w:marBottom w:val="0"/>
          <w:divBdr>
            <w:top w:val="none" w:sz="0" w:space="0" w:color="auto"/>
            <w:left w:val="none" w:sz="0" w:space="0" w:color="auto"/>
            <w:bottom w:val="none" w:sz="0" w:space="0" w:color="auto"/>
            <w:right w:val="none" w:sz="0" w:space="0" w:color="auto"/>
          </w:divBdr>
          <w:divsChild>
            <w:div w:id="102649672">
              <w:marLeft w:val="0"/>
              <w:marRight w:val="0"/>
              <w:marTop w:val="0"/>
              <w:marBottom w:val="0"/>
              <w:divBdr>
                <w:top w:val="none" w:sz="0" w:space="0" w:color="auto"/>
                <w:left w:val="none" w:sz="0" w:space="0" w:color="auto"/>
                <w:bottom w:val="none" w:sz="0" w:space="0" w:color="auto"/>
                <w:right w:val="none" w:sz="0" w:space="0" w:color="auto"/>
              </w:divBdr>
              <w:divsChild>
                <w:div w:id="10117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6290">
      <w:bodyDiv w:val="1"/>
      <w:marLeft w:val="0"/>
      <w:marRight w:val="0"/>
      <w:marTop w:val="0"/>
      <w:marBottom w:val="0"/>
      <w:divBdr>
        <w:top w:val="none" w:sz="0" w:space="0" w:color="auto"/>
        <w:left w:val="none" w:sz="0" w:space="0" w:color="auto"/>
        <w:bottom w:val="none" w:sz="0" w:space="0" w:color="auto"/>
        <w:right w:val="none" w:sz="0" w:space="0" w:color="auto"/>
      </w:divBdr>
      <w:divsChild>
        <w:div w:id="1107429039">
          <w:marLeft w:val="0"/>
          <w:marRight w:val="0"/>
          <w:marTop w:val="0"/>
          <w:marBottom w:val="0"/>
          <w:divBdr>
            <w:top w:val="none" w:sz="0" w:space="0" w:color="auto"/>
            <w:left w:val="none" w:sz="0" w:space="0" w:color="auto"/>
            <w:bottom w:val="none" w:sz="0" w:space="0" w:color="auto"/>
            <w:right w:val="none" w:sz="0" w:space="0" w:color="auto"/>
          </w:divBdr>
          <w:divsChild>
            <w:div w:id="1523520088">
              <w:marLeft w:val="0"/>
              <w:marRight w:val="0"/>
              <w:marTop w:val="0"/>
              <w:marBottom w:val="0"/>
              <w:divBdr>
                <w:top w:val="none" w:sz="0" w:space="0" w:color="auto"/>
                <w:left w:val="none" w:sz="0" w:space="0" w:color="auto"/>
                <w:bottom w:val="none" w:sz="0" w:space="0" w:color="auto"/>
                <w:right w:val="none" w:sz="0" w:space="0" w:color="auto"/>
              </w:divBdr>
              <w:divsChild>
                <w:div w:id="9156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9608">
          <w:marLeft w:val="0"/>
          <w:marRight w:val="0"/>
          <w:marTop w:val="0"/>
          <w:marBottom w:val="0"/>
          <w:divBdr>
            <w:top w:val="none" w:sz="0" w:space="0" w:color="auto"/>
            <w:left w:val="none" w:sz="0" w:space="0" w:color="auto"/>
            <w:bottom w:val="none" w:sz="0" w:space="0" w:color="auto"/>
            <w:right w:val="none" w:sz="0" w:space="0" w:color="auto"/>
          </w:divBdr>
          <w:divsChild>
            <w:div w:id="1257981584">
              <w:marLeft w:val="0"/>
              <w:marRight w:val="0"/>
              <w:marTop w:val="0"/>
              <w:marBottom w:val="0"/>
              <w:divBdr>
                <w:top w:val="none" w:sz="0" w:space="0" w:color="auto"/>
                <w:left w:val="none" w:sz="0" w:space="0" w:color="auto"/>
                <w:bottom w:val="none" w:sz="0" w:space="0" w:color="auto"/>
                <w:right w:val="none" w:sz="0" w:space="0" w:color="auto"/>
              </w:divBdr>
              <w:divsChild>
                <w:div w:id="16262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9579">
          <w:marLeft w:val="0"/>
          <w:marRight w:val="0"/>
          <w:marTop w:val="0"/>
          <w:marBottom w:val="0"/>
          <w:divBdr>
            <w:top w:val="none" w:sz="0" w:space="0" w:color="auto"/>
            <w:left w:val="none" w:sz="0" w:space="0" w:color="auto"/>
            <w:bottom w:val="none" w:sz="0" w:space="0" w:color="auto"/>
            <w:right w:val="none" w:sz="0" w:space="0" w:color="auto"/>
          </w:divBdr>
          <w:divsChild>
            <w:div w:id="923147225">
              <w:marLeft w:val="0"/>
              <w:marRight w:val="0"/>
              <w:marTop w:val="0"/>
              <w:marBottom w:val="0"/>
              <w:divBdr>
                <w:top w:val="none" w:sz="0" w:space="0" w:color="auto"/>
                <w:left w:val="none" w:sz="0" w:space="0" w:color="auto"/>
                <w:bottom w:val="none" w:sz="0" w:space="0" w:color="auto"/>
                <w:right w:val="none" w:sz="0" w:space="0" w:color="auto"/>
              </w:divBdr>
              <w:divsChild>
                <w:div w:id="8733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484">
          <w:marLeft w:val="0"/>
          <w:marRight w:val="0"/>
          <w:marTop w:val="0"/>
          <w:marBottom w:val="0"/>
          <w:divBdr>
            <w:top w:val="none" w:sz="0" w:space="0" w:color="auto"/>
            <w:left w:val="none" w:sz="0" w:space="0" w:color="auto"/>
            <w:bottom w:val="none" w:sz="0" w:space="0" w:color="auto"/>
            <w:right w:val="none" w:sz="0" w:space="0" w:color="auto"/>
          </w:divBdr>
          <w:divsChild>
            <w:div w:id="302006574">
              <w:marLeft w:val="0"/>
              <w:marRight w:val="0"/>
              <w:marTop w:val="0"/>
              <w:marBottom w:val="0"/>
              <w:divBdr>
                <w:top w:val="none" w:sz="0" w:space="0" w:color="auto"/>
                <w:left w:val="none" w:sz="0" w:space="0" w:color="auto"/>
                <w:bottom w:val="none" w:sz="0" w:space="0" w:color="auto"/>
                <w:right w:val="none" w:sz="0" w:space="0" w:color="auto"/>
              </w:divBdr>
              <w:divsChild>
                <w:div w:id="17581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091">
          <w:marLeft w:val="0"/>
          <w:marRight w:val="0"/>
          <w:marTop w:val="0"/>
          <w:marBottom w:val="0"/>
          <w:divBdr>
            <w:top w:val="none" w:sz="0" w:space="0" w:color="auto"/>
            <w:left w:val="none" w:sz="0" w:space="0" w:color="auto"/>
            <w:bottom w:val="none" w:sz="0" w:space="0" w:color="auto"/>
            <w:right w:val="none" w:sz="0" w:space="0" w:color="auto"/>
          </w:divBdr>
          <w:divsChild>
            <w:div w:id="1305745081">
              <w:marLeft w:val="0"/>
              <w:marRight w:val="0"/>
              <w:marTop w:val="0"/>
              <w:marBottom w:val="0"/>
              <w:divBdr>
                <w:top w:val="none" w:sz="0" w:space="0" w:color="auto"/>
                <w:left w:val="none" w:sz="0" w:space="0" w:color="auto"/>
                <w:bottom w:val="none" w:sz="0" w:space="0" w:color="auto"/>
                <w:right w:val="none" w:sz="0" w:space="0" w:color="auto"/>
              </w:divBdr>
              <w:divsChild>
                <w:div w:id="4755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00200">
          <w:marLeft w:val="0"/>
          <w:marRight w:val="0"/>
          <w:marTop w:val="0"/>
          <w:marBottom w:val="0"/>
          <w:divBdr>
            <w:top w:val="none" w:sz="0" w:space="0" w:color="auto"/>
            <w:left w:val="none" w:sz="0" w:space="0" w:color="auto"/>
            <w:bottom w:val="none" w:sz="0" w:space="0" w:color="auto"/>
            <w:right w:val="none" w:sz="0" w:space="0" w:color="auto"/>
          </w:divBdr>
          <w:divsChild>
            <w:div w:id="34160365">
              <w:marLeft w:val="0"/>
              <w:marRight w:val="0"/>
              <w:marTop w:val="0"/>
              <w:marBottom w:val="0"/>
              <w:divBdr>
                <w:top w:val="none" w:sz="0" w:space="0" w:color="auto"/>
                <w:left w:val="none" w:sz="0" w:space="0" w:color="auto"/>
                <w:bottom w:val="none" w:sz="0" w:space="0" w:color="auto"/>
                <w:right w:val="none" w:sz="0" w:space="0" w:color="auto"/>
              </w:divBdr>
              <w:divsChild>
                <w:div w:id="892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60764">
          <w:marLeft w:val="0"/>
          <w:marRight w:val="0"/>
          <w:marTop w:val="0"/>
          <w:marBottom w:val="0"/>
          <w:divBdr>
            <w:top w:val="none" w:sz="0" w:space="0" w:color="auto"/>
            <w:left w:val="none" w:sz="0" w:space="0" w:color="auto"/>
            <w:bottom w:val="none" w:sz="0" w:space="0" w:color="auto"/>
            <w:right w:val="none" w:sz="0" w:space="0" w:color="auto"/>
          </w:divBdr>
          <w:divsChild>
            <w:div w:id="228659180">
              <w:marLeft w:val="0"/>
              <w:marRight w:val="0"/>
              <w:marTop w:val="0"/>
              <w:marBottom w:val="0"/>
              <w:divBdr>
                <w:top w:val="none" w:sz="0" w:space="0" w:color="auto"/>
                <w:left w:val="none" w:sz="0" w:space="0" w:color="auto"/>
                <w:bottom w:val="none" w:sz="0" w:space="0" w:color="auto"/>
                <w:right w:val="none" w:sz="0" w:space="0" w:color="auto"/>
              </w:divBdr>
              <w:divsChild>
                <w:div w:id="170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8040">
      <w:bodyDiv w:val="1"/>
      <w:marLeft w:val="0"/>
      <w:marRight w:val="0"/>
      <w:marTop w:val="0"/>
      <w:marBottom w:val="0"/>
      <w:divBdr>
        <w:top w:val="none" w:sz="0" w:space="0" w:color="auto"/>
        <w:left w:val="none" w:sz="0" w:space="0" w:color="auto"/>
        <w:bottom w:val="none" w:sz="0" w:space="0" w:color="auto"/>
        <w:right w:val="none" w:sz="0" w:space="0" w:color="auto"/>
      </w:divBdr>
      <w:divsChild>
        <w:div w:id="159931156">
          <w:marLeft w:val="0"/>
          <w:marRight w:val="0"/>
          <w:marTop w:val="0"/>
          <w:marBottom w:val="0"/>
          <w:divBdr>
            <w:top w:val="none" w:sz="0" w:space="0" w:color="auto"/>
            <w:left w:val="none" w:sz="0" w:space="0" w:color="auto"/>
            <w:bottom w:val="none" w:sz="0" w:space="0" w:color="auto"/>
            <w:right w:val="none" w:sz="0" w:space="0" w:color="auto"/>
          </w:divBdr>
          <w:divsChild>
            <w:div w:id="1616672373">
              <w:marLeft w:val="0"/>
              <w:marRight w:val="0"/>
              <w:marTop w:val="0"/>
              <w:marBottom w:val="0"/>
              <w:divBdr>
                <w:top w:val="none" w:sz="0" w:space="0" w:color="auto"/>
                <w:left w:val="none" w:sz="0" w:space="0" w:color="auto"/>
                <w:bottom w:val="none" w:sz="0" w:space="0" w:color="auto"/>
                <w:right w:val="none" w:sz="0" w:space="0" w:color="auto"/>
              </w:divBdr>
              <w:divsChild>
                <w:div w:id="1610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73579">
          <w:marLeft w:val="0"/>
          <w:marRight w:val="0"/>
          <w:marTop w:val="0"/>
          <w:marBottom w:val="0"/>
          <w:divBdr>
            <w:top w:val="none" w:sz="0" w:space="0" w:color="auto"/>
            <w:left w:val="none" w:sz="0" w:space="0" w:color="auto"/>
            <w:bottom w:val="none" w:sz="0" w:space="0" w:color="auto"/>
            <w:right w:val="none" w:sz="0" w:space="0" w:color="auto"/>
          </w:divBdr>
          <w:divsChild>
            <w:div w:id="1766070369">
              <w:marLeft w:val="0"/>
              <w:marRight w:val="0"/>
              <w:marTop w:val="0"/>
              <w:marBottom w:val="0"/>
              <w:divBdr>
                <w:top w:val="none" w:sz="0" w:space="0" w:color="auto"/>
                <w:left w:val="none" w:sz="0" w:space="0" w:color="auto"/>
                <w:bottom w:val="none" w:sz="0" w:space="0" w:color="auto"/>
                <w:right w:val="none" w:sz="0" w:space="0" w:color="auto"/>
              </w:divBdr>
              <w:divsChild>
                <w:div w:id="5983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0203">
      <w:bodyDiv w:val="1"/>
      <w:marLeft w:val="0"/>
      <w:marRight w:val="0"/>
      <w:marTop w:val="0"/>
      <w:marBottom w:val="0"/>
      <w:divBdr>
        <w:top w:val="none" w:sz="0" w:space="0" w:color="auto"/>
        <w:left w:val="none" w:sz="0" w:space="0" w:color="auto"/>
        <w:bottom w:val="none" w:sz="0" w:space="0" w:color="auto"/>
        <w:right w:val="none" w:sz="0" w:space="0" w:color="auto"/>
      </w:divBdr>
      <w:divsChild>
        <w:div w:id="1766265579">
          <w:marLeft w:val="0"/>
          <w:marRight w:val="0"/>
          <w:marTop w:val="0"/>
          <w:marBottom w:val="0"/>
          <w:divBdr>
            <w:top w:val="none" w:sz="0" w:space="0" w:color="auto"/>
            <w:left w:val="none" w:sz="0" w:space="0" w:color="auto"/>
            <w:bottom w:val="none" w:sz="0" w:space="0" w:color="auto"/>
            <w:right w:val="none" w:sz="0" w:space="0" w:color="auto"/>
          </w:divBdr>
          <w:divsChild>
            <w:div w:id="1383942198">
              <w:marLeft w:val="0"/>
              <w:marRight w:val="0"/>
              <w:marTop w:val="0"/>
              <w:marBottom w:val="0"/>
              <w:divBdr>
                <w:top w:val="none" w:sz="0" w:space="0" w:color="auto"/>
                <w:left w:val="none" w:sz="0" w:space="0" w:color="auto"/>
                <w:bottom w:val="none" w:sz="0" w:space="0" w:color="auto"/>
                <w:right w:val="none" w:sz="0" w:space="0" w:color="auto"/>
              </w:divBdr>
              <w:divsChild>
                <w:div w:id="7137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43322">
          <w:marLeft w:val="0"/>
          <w:marRight w:val="0"/>
          <w:marTop w:val="0"/>
          <w:marBottom w:val="0"/>
          <w:divBdr>
            <w:top w:val="none" w:sz="0" w:space="0" w:color="auto"/>
            <w:left w:val="none" w:sz="0" w:space="0" w:color="auto"/>
            <w:bottom w:val="none" w:sz="0" w:space="0" w:color="auto"/>
            <w:right w:val="none" w:sz="0" w:space="0" w:color="auto"/>
          </w:divBdr>
          <w:divsChild>
            <w:div w:id="1432704109">
              <w:marLeft w:val="0"/>
              <w:marRight w:val="0"/>
              <w:marTop w:val="0"/>
              <w:marBottom w:val="0"/>
              <w:divBdr>
                <w:top w:val="none" w:sz="0" w:space="0" w:color="auto"/>
                <w:left w:val="none" w:sz="0" w:space="0" w:color="auto"/>
                <w:bottom w:val="none" w:sz="0" w:space="0" w:color="auto"/>
                <w:right w:val="none" w:sz="0" w:space="0" w:color="auto"/>
              </w:divBdr>
              <w:divsChild>
                <w:div w:id="14845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69558">
          <w:marLeft w:val="0"/>
          <w:marRight w:val="0"/>
          <w:marTop w:val="0"/>
          <w:marBottom w:val="0"/>
          <w:divBdr>
            <w:top w:val="none" w:sz="0" w:space="0" w:color="auto"/>
            <w:left w:val="none" w:sz="0" w:space="0" w:color="auto"/>
            <w:bottom w:val="none" w:sz="0" w:space="0" w:color="auto"/>
            <w:right w:val="none" w:sz="0" w:space="0" w:color="auto"/>
          </w:divBdr>
          <w:divsChild>
            <w:div w:id="1089044030">
              <w:marLeft w:val="0"/>
              <w:marRight w:val="0"/>
              <w:marTop w:val="0"/>
              <w:marBottom w:val="0"/>
              <w:divBdr>
                <w:top w:val="none" w:sz="0" w:space="0" w:color="auto"/>
                <w:left w:val="none" w:sz="0" w:space="0" w:color="auto"/>
                <w:bottom w:val="none" w:sz="0" w:space="0" w:color="auto"/>
                <w:right w:val="none" w:sz="0" w:space="0" w:color="auto"/>
              </w:divBdr>
              <w:divsChild>
                <w:div w:id="14117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214">
          <w:marLeft w:val="0"/>
          <w:marRight w:val="0"/>
          <w:marTop w:val="0"/>
          <w:marBottom w:val="0"/>
          <w:divBdr>
            <w:top w:val="none" w:sz="0" w:space="0" w:color="auto"/>
            <w:left w:val="none" w:sz="0" w:space="0" w:color="auto"/>
            <w:bottom w:val="none" w:sz="0" w:space="0" w:color="auto"/>
            <w:right w:val="none" w:sz="0" w:space="0" w:color="auto"/>
          </w:divBdr>
          <w:divsChild>
            <w:div w:id="1466195252">
              <w:marLeft w:val="0"/>
              <w:marRight w:val="0"/>
              <w:marTop w:val="0"/>
              <w:marBottom w:val="0"/>
              <w:divBdr>
                <w:top w:val="none" w:sz="0" w:space="0" w:color="auto"/>
                <w:left w:val="none" w:sz="0" w:space="0" w:color="auto"/>
                <w:bottom w:val="none" w:sz="0" w:space="0" w:color="auto"/>
                <w:right w:val="none" w:sz="0" w:space="0" w:color="auto"/>
              </w:divBdr>
              <w:divsChild>
                <w:div w:id="8965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1164">
          <w:marLeft w:val="0"/>
          <w:marRight w:val="0"/>
          <w:marTop w:val="0"/>
          <w:marBottom w:val="0"/>
          <w:divBdr>
            <w:top w:val="none" w:sz="0" w:space="0" w:color="auto"/>
            <w:left w:val="none" w:sz="0" w:space="0" w:color="auto"/>
            <w:bottom w:val="none" w:sz="0" w:space="0" w:color="auto"/>
            <w:right w:val="none" w:sz="0" w:space="0" w:color="auto"/>
          </w:divBdr>
          <w:divsChild>
            <w:div w:id="1408727955">
              <w:marLeft w:val="0"/>
              <w:marRight w:val="0"/>
              <w:marTop w:val="0"/>
              <w:marBottom w:val="0"/>
              <w:divBdr>
                <w:top w:val="none" w:sz="0" w:space="0" w:color="auto"/>
                <w:left w:val="none" w:sz="0" w:space="0" w:color="auto"/>
                <w:bottom w:val="none" w:sz="0" w:space="0" w:color="auto"/>
                <w:right w:val="none" w:sz="0" w:space="0" w:color="auto"/>
              </w:divBdr>
              <w:divsChild>
                <w:div w:id="27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3883">
          <w:marLeft w:val="0"/>
          <w:marRight w:val="0"/>
          <w:marTop w:val="0"/>
          <w:marBottom w:val="0"/>
          <w:divBdr>
            <w:top w:val="none" w:sz="0" w:space="0" w:color="auto"/>
            <w:left w:val="none" w:sz="0" w:space="0" w:color="auto"/>
            <w:bottom w:val="none" w:sz="0" w:space="0" w:color="auto"/>
            <w:right w:val="none" w:sz="0" w:space="0" w:color="auto"/>
          </w:divBdr>
          <w:divsChild>
            <w:div w:id="1361130014">
              <w:marLeft w:val="0"/>
              <w:marRight w:val="0"/>
              <w:marTop w:val="0"/>
              <w:marBottom w:val="0"/>
              <w:divBdr>
                <w:top w:val="none" w:sz="0" w:space="0" w:color="auto"/>
                <w:left w:val="none" w:sz="0" w:space="0" w:color="auto"/>
                <w:bottom w:val="none" w:sz="0" w:space="0" w:color="auto"/>
                <w:right w:val="none" w:sz="0" w:space="0" w:color="auto"/>
              </w:divBdr>
              <w:divsChild>
                <w:div w:id="178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8107">
          <w:marLeft w:val="0"/>
          <w:marRight w:val="0"/>
          <w:marTop w:val="0"/>
          <w:marBottom w:val="0"/>
          <w:divBdr>
            <w:top w:val="none" w:sz="0" w:space="0" w:color="auto"/>
            <w:left w:val="none" w:sz="0" w:space="0" w:color="auto"/>
            <w:bottom w:val="none" w:sz="0" w:space="0" w:color="auto"/>
            <w:right w:val="none" w:sz="0" w:space="0" w:color="auto"/>
          </w:divBdr>
          <w:divsChild>
            <w:div w:id="320432787">
              <w:marLeft w:val="0"/>
              <w:marRight w:val="0"/>
              <w:marTop w:val="0"/>
              <w:marBottom w:val="0"/>
              <w:divBdr>
                <w:top w:val="none" w:sz="0" w:space="0" w:color="auto"/>
                <w:left w:val="none" w:sz="0" w:space="0" w:color="auto"/>
                <w:bottom w:val="none" w:sz="0" w:space="0" w:color="auto"/>
                <w:right w:val="none" w:sz="0" w:space="0" w:color="auto"/>
              </w:divBdr>
              <w:divsChild>
                <w:div w:id="13741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95AEB-C705-44F9-AC37-ACDE5D80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堤 直之 </cp:lastModifiedBy>
  <cp:revision>2</cp:revision>
  <cp:lastPrinted>2025-04-15T00:30:00Z</cp:lastPrinted>
  <dcterms:created xsi:type="dcterms:W3CDTF">2026-04-01T02:36:00Z</dcterms:created>
  <dcterms:modified xsi:type="dcterms:W3CDTF">2026-04-01T02:36:00Z</dcterms:modified>
</cp:coreProperties>
</file>