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25" w:rsidRPr="003D37D8" w:rsidRDefault="00072DEA" w:rsidP="00F445E2">
      <w:pPr>
        <w:spacing w:line="280" w:lineRule="exact"/>
        <w:ind w:rightChars="-50" w:right="-105"/>
        <w:jc w:val="right"/>
        <w:rPr>
          <w:rFonts w:asciiTheme="minorEastAsia" w:eastAsiaTheme="minorEastAsia" w:hAnsiTheme="minorEastAsia"/>
          <w:sz w:val="22"/>
          <w:szCs w:val="22"/>
        </w:rPr>
      </w:pPr>
      <w:r w:rsidRPr="003D37D8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1F3212" w:rsidRPr="003D37D8"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="00F445E2" w:rsidRPr="003D37D8">
        <w:rPr>
          <w:rFonts w:asciiTheme="minorEastAsia" w:eastAsiaTheme="minorEastAsia" w:hAnsiTheme="minorEastAsia" w:hint="eastAsia"/>
          <w:sz w:val="22"/>
          <w:szCs w:val="22"/>
        </w:rPr>
        <w:t>5－(イ)－⑩</w:t>
      </w:r>
      <w:r w:rsidRPr="003D37D8">
        <w:rPr>
          <w:rFonts w:asciiTheme="minorEastAsia" w:eastAsiaTheme="minorEastAsia" w:hAnsiTheme="minorEastAsia" w:hint="eastAsia"/>
          <w:sz w:val="22"/>
          <w:szCs w:val="22"/>
        </w:rPr>
        <w:t>の添付書類）</w:t>
      </w:r>
    </w:p>
    <w:p w:rsidR="00553825" w:rsidRPr="003D37D8" w:rsidRDefault="00553825" w:rsidP="00553825">
      <w:pPr>
        <w:spacing w:line="280" w:lineRule="exact"/>
        <w:jc w:val="right"/>
        <w:rPr>
          <w:rFonts w:asciiTheme="minorEastAsia" w:eastAsiaTheme="minorEastAsia" w:hAnsiTheme="minorEastAsia"/>
        </w:rPr>
      </w:pPr>
    </w:p>
    <w:p w:rsidR="00553825" w:rsidRPr="003D37D8" w:rsidRDefault="00553825" w:rsidP="00F0730D">
      <w:pPr>
        <w:spacing w:line="280" w:lineRule="exact"/>
        <w:ind w:firstLineChars="500" w:firstLine="1050"/>
        <w:rPr>
          <w:rFonts w:asciiTheme="minorEastAsia" w:eastAsiaTheme="minorEastAsia" w:hAnsiTheme="minorEastAsia"/>
          <w:szCs w:val="21"/>
        </w:rPr>
      </w:pPr>
    </w:p>
    <w:tbl>
      <w:tblPr>
        <w:tblW w:w="4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3506"/>
      </w:tblGrid>
      <w:tr w:rsidR="00F0730D" w:rsidRPr="003D37D8" w:rsidTr="001F3212">
        <w:trPr>
          <w:trHeight w:val="575"/>
        </w:trPr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730D" w:rsidRPr="003D37D8" w:rsidRDefault="00F0730D" w:rsidP="00F0730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37D8">
              <w:rPr>
                <w:rFonts w:asciiTheme="minorEastAsia" w:eastAsiaTheme="minorEastAsia" w:hAnsiTheme="minorEastAsia" w:hint="eastAsia"/>
                <w:szCs w:val="21"/>
              </w:rPr>
              <w:t>最近1か月間の売上高</w:t>
            </w:r>
          </w:p>
        </w:tc>
      </w:tr>
      <w:tr w:rsidR="00F0730D" w:rsidRPr="003D37D8" w:rsidTr="001F3212">
        <w:trPr>
          <w:trHeight w:val="11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0D" w:rsidRPr="003D37D8" w:rsidRDefault="00F0730D" w:rsidP="00F0730D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100" w:firstLine="21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37D8">
              <w:rPr>
                <w:rFonts w:asciiTheme="minorEastAsia" w:eastAsiaTheme="minorEastAsia" w:hAnsiTheme="minorEastAsia" w:hint="eastAsia"/>
                <w:szCs w:val="21"/>
              </w:rPr>
              <w:t>年 　月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0D" w:rsidRPr="003D37D8" w:rsidRDefault="00F0730D" w:rsidP="00F0730D">
            <w:pPr>
              <w:pStyle w:val="a7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leftChars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37D8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円</w:t>
            </w:r>
          </w:p>
        </w:tc>
      </w:tr>
    </w:tbl>
    <w:p w:rsidR="00F0730D" w:rsidRPr="003D37D8" w:rsidRDefault="004E4EA1" w:rsidP="00F0730D">
      <w:pPr>
        <w:spacing w:line="280" w:lineRule="exact"/>
        <w:jc w:val="center"/>
        <w:rPr>
          <w:rFonts w:asciiTheme="minorEastAsia" w:eastAsiaTheme="minorEastAsia" w:hAnsiTheme="minorEastAsia"/>
          <w:sz w:val="18"/>
          <w:szCs w:val="18"/>
        </w:rPr>
      </w:pPr>
      <w:r w:rsidRPr="003D37D8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</w:t>
      </w:r>
    </w:p>
    <w:p w:rsidR="00F0730D" w:rsidRPr="003D37D8" w:rsidRDefault="00F0730D" w:rsidP="00F0730D">
      <w:pPr>
        <w:spacing w:line="280" w:lineRule="exact"/>
        <w:jc w:val="center"/>
        <w:rPr>
          <w:rFonts w:asciiTheme="minorEastAsia" w:eastAsiaTheme="minorEastAsia" w:hAnsiTheme="minorEastAsia"/>
          <w:sz w:val="18"/>
          <w:szCs w:val="18"/>
        </w:rPr>
      </w:pPr>
    </w:p>
    <w:tbl>
      <w:tblPr>
        <w:tblpPr w:leftFromText="142" w:rightFromText="142" w:vertAnchor="text" w:horzAnchor="margin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3686"/>
      </w:tblGrid>
      <w:tr w:rsidR="001F3212" w:rsidRPr="003D37D8" w:rsidTr="001F3212">
        <w:trPr>
          <w:trHeight w:val="568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3212" w:rsidRPr="003D37D8" w:rsidRDefault="001F3212" w:rsidP="001F321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37D8">
              <w:rPr>
                <w:rFonts w:asciiTheme="minorEastAsia" w:eastAsiaTheme="minorEastAsia" w:hAnsiTheme="minorEastAsia" w:hint="eastAsia"/>
                <w:szCs w:val="21"/>
              </w:rPr>
              <w:t>A の期間前2か月間の売上高</w:t>
            </w:r>
          </w:p>
        </w:tc>
      </w:tr>
      <w:tr w:rsidR="001F3212" w:rsidRPr="003D37D8" w:rsidTr="001F3212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F3212" w:rsidRPr="003D37D8" w:rsidRDefault="001F3212" w:rsidP="001F321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37D8">
              <w:rPr>
                <w:rFonts w:asciiTheme="minorEastAsia" w:eastAsiaTheme="minorEastAsia" w:hAnsiTheme="minorEastAsia" w:hint="eastAsia"/>
                <w:szCs w:val="21"/>
              </w:rPr>
              <w:t>年 　月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F3212" w:rsidRPr="003D37D8" w:rsidRDefault="001F3212" w:rsidP="001F321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37D8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円</w:t>
            </w:r>
          </w:p>
        </w:tc>
      </w:tr>
      <w:tr w:rsidR="001F3212" w:rsidRPr="003D37D8" w:rsidTr="001F3212">
        <w:trPr>
          <w:trHeight w:val="567"/>
        </w:trPr>
        <w:tc>
          <w:tcPr>
            <w:tcW w:w="12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12" w:rsidRPr="003D37D8" w:rsidRDefault="001F3212" w:rsidP="001F321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37D8">
              <w:rPr>
                <w:rFonts w:asciiTheme="minorEastAsia" w:eastAsiaTheme="minorEastAsia" w:hAnsiTheme="minorEastAsia" w:hint="eastAsia"/>
                <w:szCs w:val="21"/>
              </w:rPr>
              <w:t>年 　月</w:t>
            </w:r>
          </w:p>
        </w:tc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12" w:rsidRPr="003D37D8" w:rsidRDefault="001F3212" w:rsidP="001F321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37D8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円</w:t>
            </w:r>
          </w:p>
        </w:tc>
      </w:tr>
      <w:tr w:rsidR="001F3212" w:rsidRPr="003D37D8" w:rsidTr="001F3212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12" w:rsidRPr="003D37D8" w:rsidRDefault="001F3212" w:rsidP="001F3212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37D8">
              <w:rPr>
                <w:rFonts w:asciiTheme="minorEastAsia" w:eastAsiaTheme="minorEastAsia" w:hAnsiTheme="minorEastAsia" w:hint="eastAsia"/>
                <w:szCs w:val="21"/>
              </w:rPr>
              <w:t>計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212" w:rsidRPr="003D37D8" w:rsidRDefault="001F3212" w:rsidP="001F321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37D8">
              <w:rPr>
                <w:rFonts w:asciiTheme="minorEastAsia" w:eastAsiaTheme="minorEastAsia" w:hAnsiTheme="minorEastAsia" w:hint="eastAsia"/>
                <w:szCs w:val="21"/>
              </w:rPr>
              <w:t>【B】　　　　　　　　　　　　円</w:t>
            </w:r>
          </w:p>
        </w:tc>
      </w:tr>
    </w:tbl>
    <w:p w:rsidR="00041B09" w:rsidRPr="003D37D8" w:rsidRDefault="00041B09" w:rsidP="00F0730D">
      <w:pPr>
        <w:spacing w:line="280" w:lineRule="exact"/>
        <w:jc w:val="center"/>
        <w:rPr>
          <w:rFonts w:asciiTheme="minorEastAsia" w:eastAsiaTheme="minorEastAsia" w:hAnsiTheme="minorEastAsia"/>
          <w:szCs w:val="21"/>
        </w:rPr>
      </w:pPr>
    </w:p>
    <w:p w:rsidR="00F0730D" w:rsidRPr="003D37D8" w:rsidRDefault="00F0730D" w:rsidP="00F0730D">
      <w:pPr>
        <w:spacing w:line="280" w:lineRule="exact"/>
        <w:jc w:val="center"/>
        <w:rPr>
          <w:rFonts w:asciiTheme="minorEastAsia" w:eastAsiaTheme="minorEastAsia" w:hAnsiTheme="minorEastAsia"/>
          <w:szCs w:val="21"/>
        </w:rPr>
      </w:pPr>
    </w:p>
    <w:p w:rsidR="00553825" w:rsidRPr="003D37D8" w:rsidRDefault="00553825" w:rsidP="00F0730D">
      <w:pPr>
        <w:suppressAutoHyphens/>
        <w:kinsoku w:val="0"/>
        <w:wordWrap w:val="0"/>
        <w:autoSpaceDE w:val="0"/>
        <w:autoSpaceDN w:val="0"/>
        <w:spacing w:line="366" w:lineRule="atLeast"/>
        <w:ind w:left="701" w:hangingChars="292" w:hanging="701"/>
        <w:jc w:val="center"/>
        <w:rPr>
          <w:rFonts w:asciiTheme="minorEastAsia" w:eastAsiaTheme="minorEastAsia" w:hAnsiTheme="minorEastAsia"/>
          <w:sz w:val="24"/>
        </w:rPr>
      </w:pPr>
    </w:p>
    <w:p w:rsidR="00F0730D" w:rsidRPr="003D37D8" w:rsidRDefault="00F0730D" w:rsidP="00F0730D">
      <w:pPr>
        <w:suppressAutoHyphens/>
        <w:kinsoku w:val="0"/>
        <w:wordWrap w:val="0"/>
        <w:autoSpaceDE w:val="0"/>
        <w:autoSpaceDN w:val="0"/>
        <w:spacing w:line="366" w:lineRule="atLeast"/>
        <w:ind w:left="526" w:hangingChars="292" w:hanging="526"/>
        <w:jc w:val="center"/>
        <w:rPr>
          <w:rFonts w:asciiTheme="minorEastAsia" w:eastAsiaTheme="minorEastAsia" w:hAnsiTheme="minorEastAsia"/>
          <w:sz w:val="18"/>
          <w:szCs w:val="18"/>
        </w:rPr>
      </w:pPr>
    </w:p>
    <w:p w:rsidR="00F0730D" w:rsidRPr="003D37D8" w:rsidRDefault="00F0730D" w:rsidP="00F0730D">
      <w:pPr>
        <w:suppressAutoHyphens/>
        <w:kinsoku w:val="0"/>
        <w:autoSpaceDE w:val="0"/>
        <w:autoSpaceDN w:val="0"/>
        <w:spacing w:line="366" w:lineRule="atLeast"/>
        <w:ind w:left="526" w:hangingChars="292" w:hanging="526"/>
        <w:jc w:val="center"/>
        <w:rPr>
          <w:rFonts w:asciiTheme="minorEastAsia" w:eastAsiaTheme="minorEastAsia" w:hAnsiTheme="minorEastAsia"/>
          <w:sz w:val="18"/>
          <w:szCs w:val="18"/>
        </w:rPr>
      </w:pPr>
    </w:p>
    <w:p w:rsidR="00F0730D" w:rsidRPr="003D37D8" w:rsidRDefault="00F0730D" w:rsidP="00F0730D">
      <w:pPr>
        <w:suppressAutoHyphens/>
        <w:kinsoku w:val="0"/>
        <w:autoSpaceDE w:val="0"/>
        <w:autoSpaceDN w:val="0"/>
        <w:spacing w:line="366" w:lineRule="atLeast"/>
        <w:ind w:left="526" w:hangingChars="292" w:hanging="526"/>
        <w:jc w:val="center"/>
        <w:rPr>
          <w:rFonts w:asciiTheme="minorEastAsia" w:eastAsiaTheme="minorEastAsia" w:hAnsiTheme="minorEastAsia"/>
          <w:sz w:val="18"/>
          <w:szCs w:val="18"/>
        </w:rPr>
      </w:pPr>
    </w:p>
    <w:p w:rsidR="00F0730D" w:rsidRPr="003D37D8" w:rsidRDefault="00F0730D" w:rsidP="00F0730D">
      <w:pPr>
        <w:suppressAutoHyphens/>
        <w:kinsoku w:val="0"/>
        <w:autoSpaceDE w:val="0"/>
        <w:autoSpaceDN w:val="0"/>
        <w:spacing w:line="366" w:lineRule="atLeast"/>
        <w:rPr>
          <w:rFonts w:asciiTheme="minorEastAsia" w:eastAsiaTheme="minorEastAsia" w:hAnsiTheme="minorEastAsia"/>
          <w:sz w:val="18"/>
          <w:szCs w:val="18"/>
        </w:rPr>
      </w:pPr>
    </w:p>
    <w:p w:rsidR="00F0730D" w:rsidRPr="003D37D8" w:rsidRDefault="004E4EA1" w:rsidP="00F0730D">
      <w:pPr>
        <w:suppressAutoHyphens/>
        <w:kinsoku w:val="0"/>
        <w:autoSpaceDE w:val="0"/>
        <w:autoSpaceDN w:val="0"/>
        <w:spacing w:line="366" w:lineRule="atLeast"/>
        <w:ind w:left="526" w:hangingChars="292" w:hanging="526"/>
        <w:jc w:val="center"/>
        <w:rPr>
          <w:rFonts w:asciiTheme="minorEastAsia" w:eastAsiaTheme="minorEastAsia" w:hAnsiTheme="minorEastAsia"/>
          <w:sz w:val="18"/>
          <w:szCs w:val="18"/>
        </w:rPr>
      </w:pPr>
      <w:r w:rsidRPr="003D37D8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　</w:t>
      </w:r>
    </w:p>
    <w:p w:rsidR="00F0730D" w:rsidRPr="003D37D8" w:rsidRDefault="00F0730D" w:rsidP="00F0730D">
      <w:pPr>
        <w:suppressAutoHyphens/>
        <w:kinsoku w:val="0"/>
        <w:autoSpaceDE w:val="0"/>
        <w:autoSpaceDN w:val="0"/>
        <w:spacing w:line="366" w:lineRule="atLeast"/>
        <w:ind w:left="526" w:hangingChars="292" w:hanging="526"/>
        <w:jc w:val="center"/>
        <w:rPr>
          <w:rFonts w:asciiTheme="minorEastAsia" w:eastAsiaTheme="minorEastAsia" w:hAnsiTheme="minorEastAsia"/>
          <w:sz w:val="18"/>
          <w:szCs w:val="18"/>
        </w:rPr>
      </w:pPr>
    </w:p>
    <w:p w:rsidR="00F0730D" w:rsidRPr="003D37D8" w:rsidRDefault="00F0730D" w:rsidP="00F0730D">
      <w:pPr>
        <w:suppressAutoHyphens/>
        <w:kinsoku w:val="0"/>
        <w:autoSpaceDE w:val="0"/>
        <w:autoSpaceDN w:val="0"/>
        <w:spacing w:line="366" w:lineRule="atLeast"/>
        <w:ind w:left="526" w:hangingChars="292" w:hanging="526"/>
        <w:jc w:val="center"/>
        <w:rPr>
          <w:rFonts w:asciiTheme="minorEastAsia" w:eastAsiaTheme="minorEastAsia" w:hAnsiTheme="minorEastAsia"/>
          <w:sz w:val="18"/>
          <w:szCs w:val="18"/>
        </w:rPr>
      </w:pPr>
      <w:r w:rsidRPr="003D37D8">
        <w:rPr>
          <w:rFonts w:asciiTheme="minorEastAsia" w:eastAsiaTheme="minorEastAsia" w:hAnsiTheme="minorEastAsia" w:hint="eastAsia"/>
          <w:sz w:val="18"/>
          <w:szCs w:val="18"/>
        </w:rPr>
        <w:t xml:space="preserve">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977"/>
        <w:gridCol w:w="3827"/>
      </w:tblGrid>
      <w:tr w:rsidR="00F0730D" w:rsidRPr="003D37D8" w:rsidTr="001F3212">
        <w:trPr>
          <w:trHeight w:val="575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730D" w:rsidRPr="003D37D8" w:rsidRDefault="00F0730D" w:rsidP="006B420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37D8">
              <w:rPr>
                <w:rFonts w:asciiTheme="minorEastAsia" w:eastAsiaTheme="minorEastAsia" w:hAnsiTheme="minorEastAsia" w:hint="eastAsia"/>
                <w:szCs w:val="21"/>
              </w:rPr>
              <w:t>最近3カ月間の売上高等の平均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730D" w:rsidRPr="003D37D8" w:rsidRDefault="001F3212" w:rsidP="001F321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37D8">
              <w:rPr>
                <w:rFonts w:asciiTheme="minorEastAsia" w:eastAsiaTheme="minorEastAsia" w:hAnsiTheme="minorEastAsia" w:hint="eastAsia"/>
                <w:szCs w:val="21"/>
              </w:rPr>
              <w:t xml:space="preserve">　(イ)における</w:t>
            </w:r>
            <w:r w:rsidR="00F0730D" w:rsidRPr="003D37D8">
              <w:rPr>
                <w:rFonts w:asciiTheme="minorEastAsia" w:eastAsiaTheme="minorEastAsia" w:hAnsiTheme="minorEastAsia" w:hint="eastAsia"/>
                <w:szCs w:val="21"/>
              </w:rPr>
              <w:t>減少率（実績）</w:t>
            </w:r>
          </w:p>
        </w:tc>
      </w:tr>
      <w:tr w:rsidR="00F0730D" w:rsidRPr="003D37D8" w:rsidTr="001F3212">
        <w:trPr>
          <w:trHeight w:val="112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0D" w:rsidRPr="003D37D8" w:rsidRDefault="00F0730D" w:rsidP="006B420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3D37D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3D37D8">
              <w:rPr>
                <w:rFonts w:asciiTheme="minorEastAsia" w:eastAsiaTheme="minorEastAsia" w:hAnsiTheme="minorEastAsia" w:hint="eastAsia"/>
                <w:szCs w:val="21"/>
                <w:u w:val="single"/>
              </w:rPr>
              <w:t>（A＋B）</w:t>
            </w:r>
          </w:p>
          <w:p w:rsidR="00F0730D" w:rsidRPr="003D37D8" w:rsidRDefault="00F0730D" w:rsidP="006B420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inorEastAsia" w:eastAsiaTheme="minorEastAsia" w:hAnsiTheme="minorEastAsia"/>
                <w:szCs w:val="21"/>
              </w:rPr>
            </w:pPr>
            <w:r w:rsidRPr="003D37D8">
              <w:rPr>
                <w:rFonts w:asciiTheme="minorEastAsia" w:eastAsiaTheme="minorEastAsia" w:hAnsiTheme="minorEastAsia" w:hint="eastAsia"/>
                <w:szCs w:val="21"/>
              </w:rPr>
              <w:t xml:space="preserve">　　 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0D" w:rsidRPr="003D37D8" w:rsidRDefault="00F0730D" w:rsidP="00F0730D">
            <w:pPr>
              <w:pStyle w:val="a7"/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3D37D8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0D" w:rsidRPr="003D37D8" w:rsidRDefault="00F0730D" w:rsidP="001F321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leftChars="-51" w:left="-107" w:right="840" w:firstLineChars="51" w:firstLine="107"/>
              <w:rPr>
                <w:rFonts w:asciiTheme="minorEastAsia" w:eastAsiaTheme="minorEastAsia" w:hAnsiTheme="minorEastAsia"/>
                <w:szCs w:val="21"/>
              </w:rPr>
            </w:pPr>
            <w:r w:rsidRPr="003D37D8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="004E4EA1" w:rsidRPr="003D37D8">
              <w:rPr>
                <w:rFonts w:asciiTheme="minorEastAsia" w:eastAsiaTheme="minorEastAsia" w:hAnsiTheme="minorEastAsia" w:hint="eastAsia"/>
                <w:szCs w:val="21"/>
              </w:rPr>
              <w:t>C-A)/C</w:t>
            </w:r>
            <w:r w:rsidRPr="003D37D8">
              <w:rPr>
                <w:rFonts w:asciiTheme="minorEastAsia" w:eastAsiaTheme="minorEastAsia" w:hAnsiTheme="minorEastAsia" w:hint="eastAsia"/>
                <w:szCs w:val="21"/>
              </w:rPr>
              <w:t xml:space="preserve">×100 </w:t>
            </w:r>
          </w:p>
          <w:p w:rsidR="001F3212" w:rsidRPr="003D37D8" w:rsidRDefault="001F3212" w:rsidP="001F3212">
            <w:pPr>
              <w:suppressAutoHyphens/>
              <w:kinsoku w:val="0"/>
              <w:autoSpaceDE w:val="0"/>
              <w:autoSpaceDN w:val="0"/>
              <w:spacing w:line="366" w:lineRule="atLeast"/>
              <w:ind w:leftChars="-51" w:left="-106" w:hanging="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37D8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</w:t>
            </w:r>
          </w:p>
          <w:p w:rsidR="00F0730D" w:rsidRPr="003D37D8" w:rsidRDefault="001F3212" w:rsidP="001F3212">
            <w:pPr>
              <w:suppressAutoHyphens/>
              <w:kinsoku w:val="0"/>
              <w:autoSpaceDE w:val="0"/>
              <w:autoSpaceDN w:val="0"/>
              <w:spacing w:line="366" w:lineRule="atLeast"/>
              <w:ind w:leftChars="-51" w:left="-106" w:hanging="1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37D8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</w:t>
            </w:r>
            <w:r w:rsidRPr="003D37D8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</w:t>
            </w:r>
            <w:r w:rsidR="00F0730D" w:rsidRPr="003D37D8">
              <w:rPr>
                <w:rFonts w:asciiTheme="minorEastAsia" w:eastAsiaTheme="minorEastAsia" w:hAnsiTheme="minorEastAsia" w:hint="eastAsia"/>
                <w:szCs w:val="21"/>
                <w:u w:val="single"/>
              </w:rPr>
              <w:t>％</w:t>
            </w:r>
          </w:p>
        </w:tc>
      </w:tr>
    </w:tbl>
    <w:p w:rsidR="00C279A0" w:rsidRPr="003D37D8" w:rsidRDefault="001F3212" w:rsidP="00C279A0">
      <w:pPr>
        <w:spacing w:line="280" w:lineRule="exact"/>
        <w:jc w:val="center"/>
        <w:rPr>
          <w:rFonts w:asciiTheme="minorEastAsia" w:eastAsiaTheme="minorEastAsia" w:hAnsiTheme="minorEastAsia"/>
          <w:sz w:val="18"/>
          <w:szCs w:val="18"/>
        </w:rPr>
      </w:pPr>
      <w:r w:rsidRPr="003D37D8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　　　　　　　　　　　　　　　　　　　</w:t>
      </w:r>
      <w:r w:rsidR="00C279A0" w:rsidRPr="003D37D8">
        <w:rPr>
          <w:rFonts w:asciiTheme="minorEastAsia" w:eastAsiaTheme="minorEastAsia" w:hAnsiTheme="minorEastAsia" w:hint="eastAsia"/>
          <w:sz w:val="18"/>
          <w:szCs w:val="18"/>
        </w:rPr>
        <w:t>※小数点第3位以下切り捨て</w:t>
      </w:r>
    </w:p>
    <w:p w:rsidR="00F0730D" w:rsidRPr="003D37D8" w:rsidRDefault="00F0730D" w:rsidP="00F0730D">
      <w:pPr>
        <w:suppressAutoHyphens/>
        <w:kinsoku w:val="0"/>
        <w:autoSpaceDE w:val="0"/>
        <w:autoSpaceDN w:val="0"/>
        <w:spacing w:line="366" w:lineRule="atLeast"/>
        <w:ind w:left="526" w:hangingChars="292" w:hanging="526"/>
        <w:jc w:val="right"/>
        <w:rPr>
          <w:rFonts w:asciiTheme="minorEastAsia" w:eastAsiaTheme="minorEastAsia" w:hAnsiTheme="minorEastAsia"/>
          <w:sz w:val="18"/>
          <w:szCs w:val="18"/>
        </w:rPr>
      </w:pPr>
    </w:p>
    <w:p w:rsidR="00041B09" w:rsidRPr="003D37D8" w:rsidRDefault="00041B09" w:rsidP="00041B09">
      <w:pPr>
        <w:suppressAutoHyphens/>
        <w:kinsoku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inorEastAsia" w:eastAsiaTheme="minorEastAsia" w:hAnsiTheme="minorEastAsia"/>
          <w:szCs w:val="21"/>
        </w:rPr>
      </w:pPr>
    </w:p>
    <w:p w:rsidR="00041B09" w:rsidRPr="003D37D8" w:rsidRDefault="00041B09" w:rsidP="00041B09">
      <w:pPr>
        <w:suppressAutoHyphens/>
        <w:kinsoku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inorEastAsia" w:eastAsiaTheme="minorEastAsia" w:hAnsiTheme="minorEastAsia"/>
          <w:szCs w:val="21"/>
        </w:rPr>
      </w:pPr>
    </w:p>
    <w:p w:rsidR="00041B09" w:rsidRPr="003D37D8" w:rsidRDefault="00041B09" w:rsidP="00041B09">
      <w:pPr>
        <w:suppressAutoHyphens/>
        <w:kinsoku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inorEastAsia" w:eastAsiaTheme="minorEastAsia" w:hAnsiTheme="minorEastAsia"/>
          <w:szCs w:val="21"/>
        </w:rPr>
      </w:pPr>
    </w:p>
    <w:p w:rsidR="00041B09" w:rsidRPr="003D37D8" w:rsidRDefault="00041B09" w:rsidP="00041B09">
      <w:pPr>
        <w:suppressAutoHyphens/>
        <w:kinsoku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inorEastAsia" w:eastAsiaTheme="minorEastAsia" w:hAnsiTheme="minorEastAsia"/>
          <w:szCs w:val="21"/>
        </w:rPr>
      </w:pPr>
    </w:p>
    <w:p w:rsidR="009A23CC" w:rsidRPr="003D37D8" w:rsidRDefault="00041B09" w:rsidP="00041B09">
      <w:pPr>
        <w:suppressAutoHyphens/>
        <w:kinsoku w:val="0"/>
        <w:wordWrap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inorEastAsia" w:eastAsiaTheme="minorEastAsia" w:hAnsiTheme="minorEastAsia"/>
          <w:szCs w:val="21"/>
        </w:rPr>
      </w:pPr>
      <w:r w:rsidRPr="003D37D8">
        <w:rPr>
          <w:rFonts w:asciiTheme="minorEastAsia" w:eastAsiaTheme="minorEastAsia" w:hAnsiTheme="minorEastAsia" w:hint="eastAsia"/>
          <w:szCs w:val="21"/>
        </w:rPr>
        <w:t>上記のとおり相違ありません。</w:t>
      </w:r>
      <w:r w:rsidR="009A23CC" w:rsidRPr="003D37D8">
        <w:rPr>
          <w:rFonts w:asciiTheme="minorEastAsia" w:eastAsiaTheme="minorEastAsia" w:hAnsiTheme="minorEastAsia" w:hint="eastAsia"/>
          <w:szCs w:val="21"/>
        </w:rPr>
        <w:t xml:space="preserve">　　　　　　　　　　　　</w:t>
      </w:r>
      <w:r w:rsidRPr="003D37D8">
        <w:rPr>
          <w:rFonts w:asciiTheme="minorEastAsia" w:eastAsiaTheme="minorEastAsia" w:hAnsiTheme="minorEastAsia" w:hint="eastAsia"/>
          <w:szCs w:val="21"/>
        </w:rPr>
        <w:t xml:space="preserve">　　</w:t>
      </w:r>
    </w:p>
    <w:p w:rsidR="00041B09" w:rsidRPr="003D37D8" w:rsidRDefault="009A23CC" w:rsidP="009A23CC">
      <w:pPr>
        <w:suppressAutoHyphens/>
        <w:kinsoku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inorEastAsia" w:eastAsiaTheme="minorEastAsia" w:hAnsiTheme="minorEastAsia"/>
          <w:szCs w:val="21"/>
        </w:rPr>
      </w:pPr>
      <w:r w:rsidRPr="003D37D8">
        <w:rPr>
          <w:rFonts w:asciiTheme="minorEastAsia" w:eastAsiaTheme="minorEastAsia" w:hAnsiTheme="minorEastAsia" w:hint="eastAsia"/>
          <w:szCs w:val="21"/>
        </w:rPr>
        <w:t xml:space="preserve">　　　　</w:t>
      </w:r>
      <w:r w:rsidR="00041B09" w:rsidRPr="003D37D8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9A23CC" w:rsidRPr="003D37D8" w:rsidRDefault="00041B09" w:rsidP="00041B09">
      <w:pPr>
        <w:suppressAutoHyphens/>
        <w:kinsoku w:val="0"/>
        <w:wordWrap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inorEastAsia" w:eastAsiaTheme="minorEastAsia" w:hAnsiTheme="minorEastAsia"/>
          <w:szCs w:val="21"/>
        </w:rPr>
      </w:pPr>
      <w:r w:rsidRPr="003D37D8">
        <w:rPr>
          <w:rFonts w:asciiTheme="minorEastAsia" w:eastAsiaTheme="minorEastAsia" w:hAnsiTheme="minorEastAsia" w:hint="eastAsia"/>
          <w:szCs w:val="21"/>
        </w:rPr>
        <w:t xml:space="preserve">令和　　年　　月　　日　</w:t>
      </w:r>
      <w:r w:rsidR="009A23CC" w:rsidRPr="003D37D8">
        <w:rPr>
          <w:rFonts w:asciiTheme="minorEastAsia" w:eastAsiaTheme="minorEastAsia" w:hAnsiTheme="minorEastAsia" w:hint="eastAsia"/>
          <w:szCs w:val="21"/>
        </w:rPr>
        <w:t xml:space="preserve">　　　　　　　　　　　　</w:t>
      </w:r>
      <w:r w:rsidRPr="003D37D8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041B09" w:rsidRPr="003D37D8" w:rsidRDefault="00041B09" w:rsidP="009A23CC">
      <w:pPr>
        <w:suppressAutoHyphens/>
        <w:kinsoku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inorEastAsia" w:eastAsiaTheme="minorEastAsia" w:hAnsiTheme="minorEastAsia"/>
          <w:szCs w:val="21"/>
        </w:rPr>
      </w:pPr>
      <w:r w:rsidRPr="003D37D8">
        <w:rPr>
          <w:rFonts w:asciiTheme="minorEastAsia" w:eastAsiaTheme="minorEastAsia" w:hAnsiTheme="minorEastAsia" w:hint="eastAsia"/>
          <w:szCs w:val="21"/>
        </w:rPr>
        <w:t xml:space="preserve">　　　　　　　　</w:t>
      </w:r>
    </w:p>
    <w:p w:rsidR="00041B09" w:rsidRPr="003D37D8" w:rsidRDefault="00041B09" w:rsidP="00041B09">
      <w:pPr>
        <w:suppressAutoHyphens/>
        <w:kinsoku w:val="0"/>
        <w:wordWrap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inorEastAsia" w:eastAsiaTheme="minorEastAsia" w:hAnsiTheme="minorEastAsia"/>
          <w:szCs w:val="21"/>
        </w:rPr>
      </w:pPr>
      <w:r w:rsidRPr="003D37D8">
        <w:rPr>
          <w:rFonts w:asciiTheme="minorEastAsia" w:eastAsiaTheme="minorEastAsia" w:hAnsiTheme="minorEastAsia" w:hint="eastAsia"/>
          <w:szCs w:val="21"/>
        </w:rPr>
        <w:t xml:space="preserve">事業所所在地　　　　　　　　　　　　　　　</w:t>
      </w:r>
    </w:p>
    <w:p w:rsidR="00041B09" w:rsidRPr="003D37D8" w:rsidRDefault="00041B09" w:rsidP="00041B09">
      <w:pPr>
        <w:suppressAutoHyphens/>
        <w:kinsoku w:val="0"/>
        <w:wordWrap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inorEastAsia" w:eastAsiaTheme="minorEastAsia" w:hAnsiTheme="minorEastAsia"/>
          <w:szCs w:val="21"/>
        </w:rPr>
      </w:pPr>
      <w:r w:rsidRPr="003D37D8">
        <w:rPr>
          <w:rFonts w:asciiTheme="minorEastAsia" w:eastAsiaTheme="minorEastAsia" w:hAnsiTheme="minorEastAsia" w:hint="eastAsia"/>
          <w:szCs w:val="21"/>
        </w:rPr>
        <w:t xml:space="preserve">事業所名　　　　　　　　　　　　　　　　　</w:t>
      </w:r>
    </w:p>
    <w:p w:rsidR="00041B09" w:rsidRPr="003D37D8" w:rsidRDefault="000600E5" w:rsidP="00041B09">
      <w:pPr>
        <w:suppressAutoHyphens/>
        <w:kinsoku w:val="0"/>
        <w:wordWrap w:val="0"/>
        <w:autoSpaceDE w:val="0"/>
        <w:autoSpaceDN w:val="0"/>
        <w:spacing w:line="366" w:lineRule="atLeast"/>
        <w:ind w:left="613" w:hangingChars="292" w:hanging="613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Cs w:val="21"/>
        </w:rPr>
        <w:t xml:space="preserve">代表者名　　　　　　　　　　　　　　　　　</w:t>
      </w:r>
      <w:bookmarkStart w:id="0" w:name="_GoBack"/>
      <w:bookmarkEnd w:id="0"/>
    </w:p>
    <w:sectPr w:rsidR="00041B09" w:rsidRPr="003D37D8" w:rsidSect="00B26BAB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BAB" w:rsidRDefault="00B26BAB" w:rsidP="00553825">
      <w:r>
        <w:separator/>
      </w:r>
    </w:p>
  </w:endnote>
  <w:endnote w:type="continuationSeparator" w:id="0">
    <w:p w:rsidR="00B26BAB" w:rsidRDefault="00B26BAB" w:rsidP="0055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BAB" w:rsidRDefault="00B26BAB" w:rsidP="00553825">
      <w:r>
        <w:separator/>
      </w:r>
    </w:p>
  </w:footnote>
  <w:footnote w:type="continuationSeparator" w:id="0">
    <w:p w:rsidR="00B26BAB" w:rsidRDefault="00B26BAB" w:rsidP="00553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1C3F"/>
    <w:multiLevelType w:val="hybridMultilevel"/>
    <w:tmpl w:val="8D22D64C"/>
    <w:lvl w:ilvl="0" w:tplc="692645B4">
      <w:start w:val="3"/>
      <w:numFmt w:val="upperLetter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80644F1"/>
    <w:multiLevelType w:val="hybridMultilevel"/>
    <w:tmpl w:val="9FB438CC"/>
    <w:lvl w:ilvl="0" w:tplc="38A2FC32">
      <w:start w:val="1"/>
      <w:numFmt w:val="upperLetter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9D"/>
    <w:rsid w:val="00033EBB"/>
    <w:rsid w:val="00041B09"/>
    <w:rsid w:val="000600E5"/>
    <w:rsid w:val="00072DEA"/>
    <w:rsid w:val="001F3212"/>
    <w:rsid w:val="00350383"/>
    <w:rsid w:val="003D37D8"/>
    <w:rsid w:val="0049402D"/>
    <w:rsid w:val="004E4EA1"/>
    <w:rsid w:val="00553825"/>
    <w:rsid w:val="00674C3D"/>
    <w:rsid w:val="00684F82"/>
    <w:rsid w:val="009A23CC"/>
    <w:rsid w:val="00B26BAB"/>
    <w:rsid w:val="00B43F17"/>
    <w:rsid w:val="00C1649D"/>
    <w:rsid w:val="00C279A0"/>
    <w:rsid w:val="00CD29B3"/>
    <w:rsid w:val="00F0730D"/>
    <w:rsid w:val="00F4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8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53825"/>
  </w:style>
  <w:style w:type="paragraph" w:styleId="a5">
    <w:name w:val="footer"/>
    <w:basedOn w:val="a"/>
    <w:link w:val="a6"/>
    <w:uiPriority w:val="99"/>
    <w:unhideWhenUsed/>
    <w:rsid w:val="005538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53825"/>
  </w:style>
  <w:style w:type="paragraph" w:styleId="a7">
    <w:name w:val="List Paragraph"/>
    <w:basedOn w:val="a"/>
    <w:uiPriority w:val="34"/>
    <w:qFormat/>
    <w:rsid w:val="00072DE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8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53825"/>
  </w:style>
  <w:style w:type="paragraph" w:styleId="a5">
    <w:name w:val="footer"/>
    <w:basedOn w:val="a"/>
    <w:link w:val="a6"/>
    <w:uiPriority w:val="99"/>
    <w:unhideWhenUsed/>
    <w:rsid w:val="005538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53825"/>
  </w:style>
  <w:style w:type="paragraph" w:styleId="a7">
    <w:name w:val="List Paragraph"/>
    <w:basedOn w:val="a"/>
    <w:uiPriority w:val="34"/>
    <w:qFormat/>
    <w:rsid w:val="00072D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阿久根 裕美 </dc:creator>
  <cp:lastModifiedBy>Windows ユーザー</cp:lastModifiedBy>
  <cp:revision>11</cp:revision>
  <cp:lastPrinted>2021-06-03T07:34:00Z</cp:lastPrinted>
  <dcterms:created xsi:type="dcterms:W3CDTF">2020-03-03T08:34:00Z</dcterms:created>
  <dcterms:modified xsi:type="dcterms:W3CDTF">2021-06-03T07:34:00Z</dcterms:modified>
</cp:coreProperties>
</file>